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18F" w:rsidRPr="00957B68" w:rsidRDefault="00957B68" w:rsidP="000F618F">
      <w:pPr>
        <w:pStyle w:val="NoSpacing1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bookmarkStart w:id="0" w:name="_Hlk88215569"/>
      <w:bookmarkStart w:id="1" w:name="_GoBack"/>
      <w:r w:rsidRPr="00957B68">
        <w:rPr>
          <w:rFonts w:ascii="Arial" w:hAnsi="Arial" w:cs="Arial"/>
          <w:b/>
          <w:bCs/>
          <w:sz w:val="28"/>
          <w:szCs w:val="28"/>
          <w:lang w:val="en-US"/>
        </w:rPr>
        <w:t>ELEKTRON</w:t>
      </w:r>
      <w:r w:rsidR="00EB1872" w:rsidRPr="00957B68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Pr="00957B68">
        <w:rPr>
          <w:rFonts w:ascii="Arial" w:hAnsi="Arial" w:cs="Arial"/>
          <w:b/>
          <w:bCs/>
          <w:sz w:val="28"/>
          <w:szCs w:val="28"/>
          <w:lang w:val="en-US"/>
        </w:rPr>
        <w:t>TENDERDA</w:t>
      </w:r>
      <w:r w:rsidR="00EB1872" w:rsidRPr="00957B68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957B68">
        <w:rPr>
          <w:rFonts w:ascii="Arial" w:hAnsi="Arial" w:cs="Arial"/>
          <w:b/>
          <w:bCs/>
          <w:sz w:val="28"/>
          <w:szCs w:val="28"/>
          <w:lang w:val="en-US"/>
        </w:rPr>
        <w:t>IShTIROK</w:t>
      </w:r>
      <w:proofErr w:type="spellEnd"/>
      <w:r w:rsidR="00EB1872" w:rsidRPr="00957B68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="00F73B41">
        <w:rPr>
          <w:rFonts w:ascii="Arial" w:hAnsi="Arial" w:cs="Arial"/>
          <w:b/>
          <w:bCs/>
          <w:sz w:val="28"/>
          <w:szCs w:val="28"/>
          <w:lang w:val="en-US"/>
        </w:rPr>
        <w:t>E</w:t>
      </w:r>
      <w:r w:rsidRPr="00957B68">
        <w:rPr>
          <w:rFonts w:ascii="Arial" w:hAnsi="Arial" w:cs="Arial"/>
          <w:b/>
          <w:bCs/>
          <w:sz w:val="28"/>
          <w:szCs w:val="28"/>
          <w:lang w:val="en-US"/>
        </w:rPr>
        <w:t>TISh</w:t>
      </w:r>
      <w:proofErr w:type="spellEnd"/>
      <w:r w:rsidR="00EB1872" w:rsidRPr="00957B68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957B68">
        <w:rPr>
          <w:rFonts w:ascii="Arial" w:hAnsi="Arial" w:cs="Arial"/>
          <w:b/>
          <w:bCs/>
          <w:sz w:val="28"/>
          <w:szCs w:val="28"/>
          <w:lang w:val="en-US"/>
        </w:rPr>
        <w:t>UChUN</w:t>
      </w:r>
      <w:proofErr w:type="spellEnd"/>
      <w:r w:rsidR="00EB1872" w:rsidRPr="00957B68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Pr="00957B68">
        <w:rPr>
          <w:rFonts w:ascii="Arial" w:hAnsi="Arial" w:cs="Arial"/>
          <w:b/>
          <w:bCs/>
          <w:sz w:val="28"/>
          <w:szCs w:val="28"/>
          <w:lang w:val="en-US"/>
        </w:rPr>
        <w:t>TAKLIF</w:t>
      </w:r>
      <w:bookmarkEnd w:id="1"/>
    </w:p>
    <w:p w:rsidR="000F618F" w:rsidRPr="00957B68" w:rsidRDefault="000F618F" w:rsidP="000F618F">
      <w:pPr>
        <w:pStyle w:val="NoSpacing1"/>
        <w:ind w:firstLine="567"/>
        <w:rPr>
          <w:rFonts w:ascii="Arial" w:hAnsi="Arial" w:cs="Arial"/>
          <w:sz w:val="28"/>
          <w:szCs w:val="28"/>
          <w:lang w:val="en-US"/>
        </w:rPr>
      </w:pPr>
    </w:p>
    <w:p w:rsidR="000F618F" w:rsidRPr="00957B68" w:rsidRDefault="00957B68" w:rsidP="00345AF9">
      <w:pPr>
        <w:snapToGrid w:val="0"/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 w:rsidRPr="00957B68">
        <w:rPr>
          <w:rFonts w:ascii="Arial" w:hAnsi="Arial" w:cs="Arial"/>
          <w:sz w:val="28"/>
          <w:szCs w:val="28"/>
          <w:lang w:val="en-US"/>
        </w:rPr>
        <w:t>O‘zbekiston</w:t>
      </w:r>
      <w:proofErr w:type="spellEnd"/>
      <w:r w:rsidR="00EB1872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57B68">
        <w:rPr>
          <w:rFonts w:ascii="Arial" w:hAnsi="Arial" w:cs="Arial"/>
          <w:sz w:val="28"/>
          <w:szCs w:val="28"/>
          <w:lang w:val="en-US"/>
        </w:rPr>
        <w:t>Respublikasi</w:t>
      </w:r>
      <w:proofErr w:type="spellEnd"/>
      <w:r w:rsidR="00EB1872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57B68">
        <w:rPr>
          <w:rFonts w:ascii="Arial" w:hAnsi="Arial" w:cs="Arial"/>
          <w:sz w:val="28"/>
          <w:szCs w:val="28"/>
          <w:lang w:val="en-US"/>
        </w:rPr>
        <w:t>Gidrometeorologiya</w:t>
      </w:r>
      <w:proofErr w:type="spellEnd"/>
      <w:r w:rsidR="00EB1872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57B68">
        <w:rPr>
          <w:rFonts w:ascii="Arial" w:hAnsi="Arial" w:cs="Arial"/>
          <w:sz w:val="28"/>
          <w:szCs w:val="28"/>
          <w:lang w:val="en-US"/>
        </w:rPr>
        <w:t>xizmati</w:t>
      </w:r>
      <w:proofErr w:type="spellEnd"/>
      <w:r w:rsidR="00EB1872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57B68">
        <w:rPr>
          <w:rFonts w:ascii="Arial" w:hAnsi="Arial" w:cs="Arial"/>
          <w:sz w:val="28"/>
          <w:szCs w:val="28"/>
          <w:lang w:val="en-US"/>
        </w:rPr>
        <w:t>markazi</w:t>
      </w:r>
      <w:proofErr w:type="spellEnd"/>
      <w:r w:rsidR="00EB1872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57B68">
        <w:rPr>
          <w:rFonts w:ascii="Arial" w:hAnsi="Arial" w:cs="Arial"/>
          <w:sz w:val="28"/>
          <w:szCs w:val="28"/>
          <w:lang w:val="en-US"/>
        </w:rPr>
        <w:t>elektron</w:t>
      </w:r>
      <w:proofErr w:type="spellEnd"/>
      <w:r w:rsidR="00EB1872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r w:rsidRPr="00957B68">
        <w:rPr>
          <w:rFonts w:ascii="Arial" w:hAnsi="Arial" w:cs="Arial"/>
          <w:sz w:val="28"/>
          <w:szCs w:val="28"/>
          <w:lang w:val="en-US"/>
        </w:rPr>
        <w:t>tender</w:t>
      </w:r>
      <w:r w:rsidR="00EB1872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57B68">
        <w:rPr>
          <w:rFonts w:ascii="Arial" w:hAnsi="Arial" w:cs="Arial"/>
          <w:sz w:val="28"/>
          <w:szCs w:val="28"/>
          <w:lang w:val="en-US"/>
        </w:rPr>
        <w:t>e’lon</w:t>
      </w:r>
      <w:proofErr w:type="spellEnd"/>
      <w:r w:rsidR="00EB1872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57B68">
        <w:rPr>
          <w:rFonts w:ascii="Arial" w:hAnsi="Arial" w:cs="Arial"/>
          <w:sz w:val="28"/>
          <w:szCs w:val="28"/>
          <w:lang w:val="en-US"/>
        </w:rPr>
        <w:t>qildi</w:t>
      </w:r>
      <w:proofErr w:type="spellEnd"/>
      <w:r w:rsidR="000F618F" w:rsidRPr="00957B68">
        <w:rPr>
          <w:rFonts w:ascii="Arial" w:hAnsi="Arial" w:cs="Arial"/>
          <w:sz w:val="28"/>
          <w:szCs w:val="28"/>
          <w:lang w:val="en-US"/>
        </w:rPr>
        <w:t xml:space="preserve">. </w:t>
      </w:r>
    </w:p>
    <w:p w:rsidR="00345AF9" w:rsidRPr="00957B68" w:rsidRDefault="00957B68" w:rsidP="00345AF9">
      <w:pPr>
        <w:snapToGrid w:val="0"/>
        <w:ind w:firstLine="567"/>
        <w:jc w:val="both"/>
        <w:rPr>
          <w:rFonts w:ascii="Arial" w:hAnsi="Arial" w:cs="Arial"/>
          <w:sz w:val="28"/>
          <w:szCs w:val="28"/>
          <w:lang w:val="uz-Cyrl-UZ"/>
        </w:rPr>
      </w:pPr>
      <w:r w:rsidRPr="00957B68">
        <w:rPr>
          <w:rFonts w:ascii="Arial" w:hAnsi="Arial" w:cs="Arial"/>
          <w:sz w:val="28"/>
          <w:szCs w:val="28"/>
          <w:lang w:val="en-US"/>
        </w:rPr>
        <w:t>Tender</w:t>
      </w:r>
      <w:r w:rsidR="002420BB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57B68">
        <w:rPr>
          <w:rFonts w:ascii="Arial" w:hAnsi="Arial" w:cs="Arial"/>
          <w:sz w:val="28"/>
          <w:szCs w:val="28"/>
          <w:lang w:val="en-US"/>
        </w:rPr>
        <w:t>buyurtmachisi</w:t>
      </w:r>
      <w:proofErr w:type="spellEnd"/>
      <w:r w:rsidR="002420BB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proofErr w:type="gramStart"/>
      <w:r w:rsidRPr="00957B68">
        <w:rPr>
          <w:rFonts w:ascii="Arial" w:hAnsi="Arial" w:cs="Arial"/>
          <w:sz w:val="28"/>
          <w:szCs w:val="28"/>
          <w:lang w:val="en-US"/>
        </w:rPr>
        <w:t>va</w:t>
      </w:r>
      <w:proofErr w:type="spellEnd"/>
      <w:proofErr w:type="gramEnd"/>
      <w:r w:rsidR="002420BB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57B68">
        <w:rPr>
          <w:rFonts w:ascii="Arial" w:hAnsi="Arial" w:cs="Arial"/>
          <w:sz w:val="28"/>
          <w:szCs w:val="28"/>
          <w:lang w:val="en-US"/>
        </w:rPr>
        <w:t>shartnoma</w:t>
      </w:r>
      <w:proofErr w:type="spellEnd"/>
      <w:r w:rsidR="002420BB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57B68">
        <w:rPr>
          <w:rFonts w:ascii="Arial" w:hAnsi="Arial" w:cs="Arial"/>
          <w:sz w:val="28"/>
          <w:szCs w:val="28"/>
          <w:lang w:val="en-US"/>
        </w:rPr>
        <w:t>egasi</w:t>
      </w:r>
      <w:proofErr w:type="spellEnd"/>
      <w:r w:rsidR="002420BB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57B68">
        <w:rPr>
          <w:rFonts w:ascii="Arial" w:hAnsi="Arial" w:cs="Arial"/>
          <w:sz w:val="28"/>
          <w:szCs w:val="28"/>
          <w:lang w:val="en-US"/>
        </w:rPr>
        <w:t>O‘zbekiston</w:t>
      </w:r>
      <w:proofErr w:type="spellEnd"/>
      <w:r w:rsidR="002420BB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57B68">
        <w:rPr>
          <w:rFonts w:ascii="Arial" w:hAnsi="Arial" w:cs="Arial"/>
          <w:sz w:val="28"/>
          <w:szCs w:val="28"/>
          <w:lang w:val="en-US"/>
        </w:rPr>
        <w:t>Respublikasi</w:t>
      </w:r>
      <w:proofErr w:type="spellEnd"/>
      <w:r w:rsidR="002420BB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57B68">
        <w:rPr>
          <w:rFonts w:ascii="Arial" w:hAnsi="Arial" w:cs="Arial"/>
          <w:sz w:val="28"/>
          <w:szCs w:val="28"/>
          <w:lang w:val="en-US"/>
        </w:rPr>
        <w:t>Gidrometeorologiya</w:t>
      </w:r>
      <w:proofErr w:type="spellEnd"/>
      <w:r w:rsidR="002420BB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57B68">
        <w:rPr>
          <w:rFonts w:ascii="Arial" w:hAnsi="Arial" w:cs="Arial"/>
          <w:sz w:val="28"/>
          <w:szCs w:val="28"/>
          <w:lang w:val="en-US"/>
        </w:rPr>
        <w:t>xizmati</w:t>
      </w:r>
      <w:proofErr w:type="spellEnd"/>
      <w:r w:rsidR="002420BB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57B68">
        <w:rPr>
          <w:rFonts w:ascii="Arial" w:hAnsi="Arial" w:cs="Arial"/>
          <w:sz w:val="28"/>
          <w:szCs w:val="28"/>
          <w:lang w:val="en-US"/>
        </w:rPr>
        <w:t>markazi</w:t>
      </w:r>
      <w:proofErr w:type="spellEnd"/>
      <w:r w:rsidR="00F74751" w:rsidRPr="00957B68">
        <w:rPr>
          <w:rFonts w:ascii="Arial" w:hAnsi="Arial" w:cs="Arial"/>
          <w:sz w:val="28"/>
          <w:szCs w:val="28"/>
          <w:lang w:val="uz-Cyrl-UZ"/>
        </w:rPr>
        <w:t>.</w:t>
      </w:r>
    </w:p>
    <w:p w:rsidR="002420BB" w:rsidRPr="00957B68" w:rsidRDefault="00957B68" w:rsidP="00F46FFD">
      <w:pPr>
        <w:pStyle w:val="NoSpacing1"/>
        <w:ind w:firstLine="567"/>
        <w:jc w:val="both"/>
        <w:rPr>
          <w:rFonts w:ascii="Arial" w:hAnsi="Arial" w:cs="Arial"/>
          <w:sz w:val="28"/>
          <w:szCs w:val="28"/>
          <w:lang w:val="uz-Cyrl-UZ"/>
        </w:rPr>
      </w:pPr>
      <w:r>
        <w:rPr>
          <w:rFonts w:ascii="Arial" w:hAnsi="Arial" w:cs="Arial"/>
          <w:sz w:val="28"/>
          <w:szCs w:val="28"/>
          <w:lang w:val="uz-Cyrl-UZ"/>
        </w:rPr>
        <w:t>Xaridni</w:t>
      </w:r>
      <w:r w:rsidR="002420BB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moliyalashtirish</w:t>
      </w:r>
      <w:r w:rsidR="002420BB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manbai</w:t>
      </w:r>
      <w:r w:rsidR="002420BB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F46FFD" w:rsidRPr="00957B68">
        <w:rPr>
          <w:rFonts w:ascii="Arial" w:hAnsi="Arial" w:cs="Arial"/>
          <w:sz w:val="28"/>
          <w:szCs w:val="28"/>
          <w:lang w:val="uz-Cyrl-UZ"/>
        </w:rPr>
        <w:t>“</w:t>
      </w:r>
      <w:r w:rsidR="000D3BFA" w:rsidRPr="00957B68">
        <w:rPr>
          <w:rFonts w:ascii="Arial" w:hAnsi="Arial" w:cs="Arial"/>
          <w:sz w:val="28"/>
          <w:szCs w:val="28"/>
          <w:lang w:val="uz-Cyrl-UZ"/>
        </w:rPr>
        <w:t>Zamin</w:t>
      </w:r>
      <w:r w:rsidR="00F46FFD" w:rsidRPr="00957B68">
        <w:rPr>
          <w:rFonts w:ascii="Arial" w:hAnsi="Arial" w:cs="Arial"/>
          <w:sz w:val="28"/>
          <w:szCs w:val="28"/>
          <w:lang w:val="uz-Cyrl-UZ"/>
        </w:rPr>
        <w:t>”</w:t>
      </w:r>
      <w:r w:rsidR="000D3BFA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xalqaro</w:t>
      </w:r>
      <w:r w:rsidR="002420BB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jamoat</w:t>
      </w:r>
      <w:r w:rsidR="002420BB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fondining</w:t>
      </w:r>
      <w:r w:rsidR="002420BB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xayriya</w:t>
      </w:r>
      <w:r w:rsidR="002420BB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mablag‘lari</w:t>
      </w:r>
      <w:r w:rsidR="002420BB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hisobidan</w:t>
      </w:r>
      <w:r w:rsidR="000D3BFA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olinadi</w:t>
      </w:r>
      <w:r w:rsidR="00F46FFD" w:rsidRPr="00957B68">
        <w:rPr>
          <w:rFonts w:ascii="Arial" w:hAnsi="Arial" w:cs="Arial"/>
          <w:sz w:val="28"/>
          <w:szCs w:val="28"/>
          <w:lang w:val="uz-Cyrl-UZ"/>
        </w:rPr>
        <w:t>.</w:t>
      </w:r>
    </w:p>
    <w:p w:rsidR="000F618F" w:rsidRPr="00957B68" w:rsidRDefault="00957B68" w:rsidP="00F46FFD">
      <w:pPr>
        <w:pStyle w:val="NoSpacing1"/>
        <w:ind w:firstLine="567"/>
        <w:jc w:val="both"/>
        <w:rPr>
          <w:rFonts w:ascii="Arial" w:hAnsi="Arial" w:cs="Arial"/>
          <w:sz w:val="28"/>
          <w:szCs w:val="28"/>
          <w:lang w:val="uz-Cyrl-UZ"/>
        </w:rPr>
      </w:pPr>
      <w:r>
        <w:rPr>
          <w:rFonts w:ascii="Arial" w:hAnsi="Arial" w:cs="Arial"/>
          <w:sz w:val="28"/>
          <w:szCs w:val="28"/>
          <w:lang w:val="uz-Cyrl-UZ"/>
        </w:rPr>
        <w:t>Elektron</w:t>
      </w:r>
      <w:r w:rsidR="000D3BFA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tenderni</w:t>
      </w:r>
      <w:r w:rsidR="000D3BFA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amaliy</w:t>
      </w:r>
      <w:r w:rsidR="000D3BFA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tashkil</w:t>
      </w:r>
      <w:r w:rsidR="000D3BFA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etishni</w:t>
      </w:r>
      <w:r w:rsidR="000D3BFA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amalga</w:t>
      </w:r>
      <w:r w:rsidR="000D3BFA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oshiruvchi</w:t>
      </w:r>
      <w:r w:rsidR="000D3BFA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ixtisoslashtirilgan</w:t>
      </w:r>
      <w:r w:rsidR="000D3BFA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tashkilot</w:t>
      </w:r>
      <w:r w:rsidR="000D3BFA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F46FFD" w:rsidRPr="00957B68">
        <w:rPr>
          <w:rFonts w:ascii="Arial" w:hAnsi="Arial" w:cs="Arial"/>
          <w:sz w:val="28"/>
          <w:szCs w:val="28"/>
          <w:lang w:val="uz-Cyrl-UZ"/>
        </w:rPr>
        <w:t>“</w:t>
      </w:r>
      <w:r w:rsidR="000D3BFA" w:rsidRPr="00957B68">
        <w:rPr>
          <w:rFonts w:ascii="Arial" w:hAnsi="Arial" w:cs="Arial"/>
          <w:sz w:val="28"/>
          <w:szCs w:val="28"/>
          <w:lang w:val="uz-Cyrl-UZ"/>
        </w:rPr>
        <w:t>Global Research and Consulting</w:t>
      </w:r>
      <w:r w:rsidR="00F46FFD" w:rsidRPr="00957B68">
        <w:rPr>
          <w:rFonts w:ascii="Arial" w:hAnsi="Arial" w:cs="Arial"/>
          <w:sz w:val="28"/>
          <w:szCs w:val="28"/>
          <w:lang w:val="uz-Cyrl-UZ"/>
        </w:rPr>
        <w:t>”</w:t>
      </w:r>
      <w:r w:rsidR="000D3BFA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MChJdir</w:t>
      </w:r>
      <w:r w:rsidR="000D3BFA" w:rsidRPr="00957B68">
        <w:rPr>
          <w:rFonts w:ascii="Arial" w:hAnsi="Arial" w:cs="Arial"/>
          <w:sz w:val="28"/>
          <w:szCs w:val="28"/>
          <w:lang w:val="uz-Cyrl-UZ"/>
        </w:rPr>
        <w:t>.</w:t>
      </w:r>
    </w:p>
    <w:p w:rsidR="000D3BFA" w:rsidRPr="00957B68" w:rsidRDefault="000D3BFA" w:rsidP="000F618F">
      <w:pPr>
        <w:pStyle w:val="NoSpacing1"/>
        <w:jc w:val="center"/>
        <w:rPr>
          <w:rFonts w:ascii="Arial" w:hAnsi="Arial" w:cs="Arial"/>
          <w:b/>
          <w:bCs/>
          <w:sz w:val="28"/>
          <w:szCs w:val="28"/>
          <w:lang w:val="uz-Cyrl-UZ"/>
        </w:rPr>
      </w:pPr>
    </w:p>
    <w:p w:rsidR="000F618F" w:rsidRPr="00957B68" w:rsidRDefault="00957B68" w:rsidP="00F46FFD">
      <w:pPr>
        <w:pStyle w:val="NoSpacing1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proofErr w:type="spellStart"/>
      <w:r w:rsidRPr="00957B68">
        <w:rPr>
          <w:rFonts w:ascii="Arial" w:hAnsi="Arial" w:cs="Arial"/>
          <w:b/>
          <w:bCs/>
          <w:sz w:val="28"/>
          <w:szCs w:val="28"/>
          <w:lang w:val="en-US"/>
        </w:rPr>
        <w:t>Sizni</w:t>
      </w:r>
      <w:proofErr w:type="spellEnd"/>
      <w:r w:rsidRPr="00957B68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957B68">
        <w:rPr>
          <w:rFonts w:ascii="Arial" w:hAnsi="Arial" w:cs="Arial"/>
          <w:b/>
          <w:bCs/>
          <w:sz w:val="28"/>
          <w:szCs w:val="28"/>
          <w:lang w:val="en-US"/>
        </w:rPr>
        <w:t>tenderda</w:t>
      </w:r>
      <w:proofErr w:type="spellEnd"/>
      <w:r w:rsidRPr="00957B68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957B68">
        <w:rPr>
          <w:rFonts w:ascii="Arial" w:hAnsi="Arial" w:cs="Arial"/>
          <w:b/>
          <w:bCs/>
          <w:sz w:val="28"/>
          <w:szCs w:val="28"/>
          <w:lang w:val="en-US"/>
        </w:rPr>
        <w:t>ishtirok</w:t>
      </w:r>
      <w:proofErr w:type="spellEnd"/>
      <w:r w:rsidRPr="00957B68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957B68">
        <w:rPr>
          <w:rFonts w:ascii="Arial" w:hAnsi="Arial" w:cs="Arial"/>
          <w:b/>
          <w:bCs/>
          <w:sz w:val="28"/>
          <w:szCs w:val="28"/>
          <w:lang w:val="en-US"/>
        </w:rPr>
        <w:t>etishga</w:t>
      </w:r>
      <w:proofErr w:type="spellEnd"/>
      <w:r w:rsidR="000D3BFA" w:rsidRPr="00957B68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957B68">
        <w:rPr>
          <w:rFonts w:ascii="Arial" w:hAnsi="Arial" w:cs="Arial"/>
          <w:b/>
          <w:bCs/>
          <w:sz w:val="28"/>
          <w:szCs w:val="28"/>
          <w:lang w:val="en-US"/>
        </w:rPr>
        <w:t>taklif</w:t>
      </w:r>
      <w:proofErr w:type="spellEnd"/>
      <w:r w:rsidR="000D3BFA" w:rsidRPr="00957B68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957B68">
        <w:rPr>
          <w:rFonts w:ascii="Arial" w:hAnsi="Arial" w:cs="Arial"/>
          <w:b/>
          <w:bCs/>
          <w:sz w:val="28"/>
          <w:szCs w:val="28"/>
          <w:lang w:val="en-US"/>
        </w:rPr>
        <w:t>qilamiz</w:t>
      </w:r>
      <w:proofErr w:type="spellEnd"/>
    </w:p>
    <w:p w:rsidR="000D3BFA" w:rsidRPr="00957B68" w:rsidRDefault="000D3BFA" w:rsidP="000F618F">
      <w:pPr>
        <w:pStyle w:val="NoSpacing1"/>
        <w:ind w:firstLine="567"/>
        <w:rPr>
          <w:rFonts w:ascii="Arial" w:hAnsi="Arial" w:cs="Arial"/>
          <w:sz w:val="28"/>
          <w:szCs w:val="28"/>
          <w:lang w:val="en-US"/>
        </w:rPr>
      </w:pPr>
    </w:p>
    <w:p w:rsidR="000D3BFA" w:rsidRPr="00957B68" w:rsidRDefault="00957B68" w:rsidP="000F618F">
      <w:pPr>
        <w:pStyle w:val="a5"/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 w:rsidRPr="00957B68">
        <w:rPr>
          <w:rFonts w:ascii="Arial" w:hAnsi="Arial" w:cs="Arial"/>
          <w:sz w:val="28"/>
          <w:szCs w:val="28"/>
          <w:lang w:val="en-US"/>
        </w:rPr>
        <w:t>Ushbu</w:t>
      </w:r>
      <w:proofErr w:type="spellEnd"/>
      <w:r w:rsidR="000D3BFA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57B68">
        <w:rPr>
          <w:rFonts w:ascii="Arial" w:hAnsi="Arial" w:cs="Arial"/>
          <w:sz w:val="28"/>
          <w:szCs w:val="28"/>
          <w:lang w:val="en-US"/>
        </w:rPr>
        <w:t>tenderda</w:t>
      </w:r>
      <w:proofErr w:type="spellEnd"/>
      <w:r w:rsidR="000D3BFA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57B68">
        <w:rPr>
          <w:rFonts w:ascii="Arial" w:hAnsi="Arial" w:cs="Arial"/>
          <w:sz w:val="28"/>
          <w:szCs w:val="28"/>
          <w:lang w:val="en-US"/>
        </w:rPr>
        <w:t>ishtirok</w:t>
      </w:r>
      <w:proofErr w:type="spellEnd"/>
      <w:r w:rsidR="000D3BFA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e</w:t>
      </w:r>
      <w:proofErr w:type="spellStart"/>
      <w:r w:rsidRPr="00957B68">
        <w:rPr>
          <w:rFonts w:ascii="Arial" w:hAnsi="Arial" w:cs="Arial"/>
          <w:sz w:val="28"/>
          <w:szCs w:val="28"/>
          <w:lang w:val="en-US"/>
        </w:rPr>
        <w:t>tish</w:t>
      </w:r>
      <w:proofErr w:type="spellEnd"/>
      <w:r w:rsidR="000D3BFA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57B68">
        <w:rPr>
          <w:rFonts w:ascii="Arial" w:hAnsi="Arial" w:cs="Arial"/>
          <w:sz w:val="28"/>
          <w:szCs w:val="28"/>
          <w:lang w:val="en-US"/>
        </w:rPr>
        <w:t>shartlarini</w:t>
      </w:r>
      <w:proofErr w:type="spellEnd"/>
      <w:r w:rsidR="000D3BFA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57B68">
        <w:rPr>
          <w:rFonts w:ascii="Arial" w:hAnsi="Arial" w:cs="Arial"/>
          <w:sz w:val="28"/>
          <w:szCs w:val="28"/>
          <w:lang w:val="en-US"/>
        </w:rPr>
        <w:t>bajargan</w:t>
      </w:r>
      <w:proofErr w:type="spellEnd"/>
      <w:r w:rsidR="000D3BFA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57B68">
        <w:rPr>
          <w:rFonts w:ascii="Arial" w:hAnsi="Arial" w:cs="Arial"/>
          <w:sz w:val="28"/>
          <w:szCs w:val="28"/>
          <w:lang w:val="en-US"/>
        </w:rPr>
        <w:t>O‘zbekiston</w:t>
      </w:r>
      <w:proofErr w:type="spellEnd"/>
      <w:r w:rsidR="000D3BFA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57B68">
        <w:rPr>
          <w:rFonts w:ascii="Arial" w:hAnsi="Arial" w:cs="Arial"/>
          <w:sz w:val="28"/>
          <w:szCs w:val="28"/>
          <w:lang w:val="en-US"/>
        </w:rPr>
        <w:t>Respublikasining</w:t>
      </w:r>
      <w:proofErr w:type="spellEnd"/>
      <w:r w:rsidR="000D3BFA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57B68">
        <w:rPr>
          <w:rFonts w:ascii="Arial" w:hAnsi="Arial" w:cs="Arial"/>
          <w:sz w:val="28"/>
          <w:szCs w:val="28"/>
          <w:lang w:val="en-US"/>
        </w:rPr>
        <w:t>rezidentlari</w:t>
      </w:r>
      <w:proofErr w:type="spellEnd"/>
      <w:r w:rsidR="000D3BFA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proofErr w:type="gramStart"/>
      <w:r w:rsidRPr="00957B68">
        <w:rPr>
          <w:rFonts w:ascii="Arial" w:hAnsi="Arial" w:cs="Arial"/>
          <w:sz w:val="28"/>
          <w:szCs w:val="28"/>
          <w:lang w:val="en-US"/>
        </w:rPr>
        <w:t>va</w:t>
      </w:r>
      <w:proofErr w:type="spellEnd"/>
      <w:proofErr w:type="gramEnd"/>
      <w:r w:rsidR="000D3BFA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57B68">
        <w:rPr>
          <w:rFonts w:ascii="Arial" w:hAnsi="Arial" w:cs="Arial"/>
          <w:sz w:val="28"/>
          <w:szCs w:val="28"/>
          <w:lang w:val="en-US"/>
        </w:rPr>
        <w:t>norezidentlari</w:t>
      </w:r>
      <w:proofErr w:type="spellEnd"/>
      <w:r w:rsidR="000D3BFA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e</w:t>
      </w:r>
      <w:proofErr w:type="spellStart"/>
      <w:r w:rsidRPr="00957B68">
        <w:rPr>
          <w:rFonts w:ascii="Arial" w:hAnsi="Arial" w:cs="Arial"/>
          <w:sz w:val="28"/>
          <w:szCs w:val="28"/>
          <w:lang w:val="en-US"/>
        </w:rPr>
        <w:t>lektron</w:t>
      </w:r>
      <w:proofErr w:type="spellEnd"/>
      <w:r w:rsidR="000D3BFA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57B68">
        <w:rPr>
          <w:rFonts w:ascii="Arial" w:hAnsi="Arial" w:cs="Arial"/>
          <w:sz w:val="28"/>
          <w:szCs w:val="28"/>
          <w:lang w:val="en-US"/>
        </w:rPr>
        <w:t>tenderda</w:t>
      </w:r>
      <w:proofErr w:type="spellEnd"/>
      <w:r w:rsidR="000D3BFA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57B68">
        <w:rPr>
          <w:rFonts w:ascii="Arial" w:hAnsi="Arial" w:cs="Arial"/>
          <w:sz w:val="28"/>
          <w:szCs w:val="28"/>
          <w:lang w:val="en-US"/>
        </w:rPr>
        <w:t>ishtirok</w:t>
      </w:r>
      <w:proofErr w:type="spellEnd"/>
      <w:r w:rsidR="000D3BFA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e</w:t>
      </w:r>
      <w:proofErr w:type="spellStart"/>
      <w:r w:rsidRPr="00957B68">
        <w:rPr>
          <w:rFonts w:ascii="Arial" w:hAnsi="Arial" w:cs="Arial"/>
          <w:sz w:val="28"/>
          <w:szCs w:val="28"/>
          <w:lang w:val="en-US"/>
        </w:rPr>
        <w:t>tishlari</w:t>
      </w:r>
      <w:proofErr w:type="spellEnd"/>
      <w:r w:rsidR="000D3BFA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57B68">
        <w:rPr>
          <w:rFonts w:ascii="Arial" w:hAnsi="Arial" w:cs="Arial"/>
          <w:sz w:val="28"/>
          <w:szCs w:val="28"/>
          <w:lang w:val="en-US"/>
        </w:rPr>
        <w:t>mumkin</w:t>
      </w:r>
      <w:proofErr w:type="spellEnd"/>
      <w:r w:rsidR="000D3BFA" w:rsidRPr="00957B68">
        <w:rPr>
          <w:rFonts w:ascii="Arial" w:hAnsi="Arial" w:cs="Arial"/>
          <w:sz w:val="28"/>
          <w:szCs w:val="28"/>
          <w:lang w:val="en-US"/>
        </w:rPr>
        <w:t>.</w:t>
      </w:r>
    </w:p>
    <w:p w:rsidR="000D3BFA" w:rsidRPr="00957B68" w:rsidRDefault="00957B68" w:rsidP="000F618F">
      <w:pPr>
        <w:pStyle w:val="a5"/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957B68">
        <w:rPr>
          <w:rFonts w:ascii="Arial" w:hAnsi="Arial" w:cs="Arial"/>
          <w:sz w:val="28"/>
          <w:szCs w:val="28"/>
          <w:lang w:val="en-US"/>
        </w:rPr>
        <w:t>Tender</w:t>
      </w:r>
      <w:r w:rsidR="000D3BFA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57B68">
        <w:rPr>
          <w:rFonts w:ascii="Arial" w:hAnsi="Arial" w:cs="Arial"/>
          <w:sz w:val="28"/>
          <w:szCs w:val="28"/>
          <w:lang w:val="en-US"/>
        </w:rPr>
        <w:t>predmeti</w:t>
      </w:r>
      <w:proofErr w:type="spellEnd"/>
      <w:r w:rsidR="000D3BFA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r w:rsidR="00CD47C0" w:rsidRPr="00957B68">
        <w:rPr>
          <w:rFonts w:ascii="Arial" w:hAnsi="Arial" w:cs="Arial"/>
          <w:sz w:val="28"/>
          <w:szCs w:val="28"/>
          <w:lang w:val="uz-Cyrl-UZ"/>
        </w:rPr>
        <w:t>“</w:t>
      </w:r>
      <w:proofErr w:type="spellStart"/>
      <w:r w:rsidRPr="00957B68">
        <w:rPr>
          <w:rFonts w:ascii="Arial" w:hAnsi="Arial" w:cs="Arial"/>
          <w:sz w:val="28"/>
          <w:szCs w:val="28"/>
          <w:lang w:val="en-US"/>
        </w:rPr>
        <w:t>Atmosfera</w:t>
      </w:r>
      <w:proofErr w:type="spellEnd"/>
      <w:r w:rsidR="00CD47C0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57B68">
        <w:rPr>
          <w:rFonts w:ascii="Arial" w:hAnsi="Arial" w:cs="Arial"/>
          <w:sz w:val="28"/>
          <w:szCs w:val="28"/>
          <w:lang w:val="en-US"/>
        </w:rPr>
        <w:t>havosini</w:t>
      </w:r>
      <w:proofErr w:type="spellEnd"/>
      <w:r w:rsidR="000D3BFA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57B68">
        <w:rPr>
          <w:rFonts w:ascii="Arial" w:hAnsi="Arial" w:cs="Arial"/>
          <w:sz w:val="28"/>
          <w:szCs w:val="28"/>
          <w:lang w:val="en-US"/>
        </w:rPr>
        <w:t>ifloslanishini</w:t>
      </w:r>
      <w:proofErr w:type="spellEnd"/>
      <w:r w:rsidR="000D3BFA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57B68">
        <w:rPr>
          <w:rFonts w:ascii="Arial" w:hAnsi="Arial" w:cs="Arial"/>
          <w:sz w:val="28"/>
          <w:szCs w:val="28"/>
          <w:lang w:val="en-US"/>
        </w:rPr>
        <w:t>avtomatik</w:t>
      </w:r>
      <w:proofErr w:type="spellEnd"/>
      <w:r w:rsidR="000D3BFA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57B68">
        <w:rPr>
          <w:rFonts w:ascii="Arial" w:hAnsi="Arial" w:cs="Arial"/>
          <w:sz w:val="28"/>
          <w:szCs w:val="28"/>
          <w:lang w:val="en-US"/>
        </w:rPr>
        <w:t>kuzatish</w:t>
      </w:r>
      <w:proofErr w:type="spellEnd"/>
      <w:r w:rsidR="000D3BFA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57B68">
        <w:rPr>
          <w:rFonts w:ascii="Arial" w:hAnsi="Arial" w:cs="Arial"/>
          <w:sz w:val="28"/>
          <w:szCs w:val="28"/>
          <w:lang w:val="en-US"/>
        </w:rPr>
        <w:t>stan</w:t>
      </w:r>
      <w:proofErr w:type="spellEnd"/>
      <w:r>
        <w:rPr>
          <w:rFonts w:ascii="Arial" w:hAnsi="Arial" w:cs="Arial"/>
          <w:sz w:val="28"/>
          <w:szCs w:val="28"/>
          <w:lang w:val="uz-Cyrl-UZ"/>
        </w:rPr>
        <w:t>s</w:t>
      </w:r>
      <w:proofErr w:type="spellStart"/>
      <w:r w:rsidRPr="00957B68">
        <w:rPr>
          <w:rFonts w:ascii="Arial" w:hAnsi="Arial" w:cs="Arial"/>
          <w:sz w:val="28"/>
          <w:szCs w:val="28"/>
          <w:lang w:val="en-US"/>
        </w:rPr>
        <w:t>iyalari</w:t>
      </w:r>
      <w:proofErr w:type="spellEnd"/>
      <w:r w:rsidR="00CD47C0" w:rsidRPr="00957B68">
        <w:rPr>
          <w:rFonts w:ascii="Arial" w:hAnsi="Arial" w:cs="Arial"/>
          <w:sz w:val="28"/>
          <w:szCs w:val="28"/>
          <w:lang w:val="uz-Cyrl-UZ"/>
        </w:rPr>
        <w:t>”</w:t>
      </w:r>
      <w:proofErr w:type="spellStart"/>
      <w:proofErr w:type="gramStart"/>
      <w:r w:rsidRPr="00957B68">
        <w:rPr>
          <w:rFonts w:ascii="Arial" w:hAnsi="Arial" w:cs="Arial"/>
          <w:sz w:val="28"/>
          <w:szCs w:val="28"/>
          <w:lang w:val="en-US"/>
        </w:rPr>
        <w:t>ni</w:t>
      </w:r>
      <w:proofErr w:type="spellEnd"/>
      <w:proofErr w:type="gramEnd"/>
      <w:r w:rsidR="000D3BFA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57B68">
        <w:rPr>
          <w:rFonts w:ascii="Arial" w:hAnsi="Arial" w:cs="Arial"/>
          <w:sz w:val="28"/>
          <w:szCs w:val="28"/>
          <w:lang w:val="en-US"/>
        </w:rPr>
        <w:t>sotib</w:t>
      </w:r>
      <w:proofErr w:type="spellEnd"/>
      <w:r w:rsidR="000D3BFA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57B68">
        <w:rPr>
          <w:rFonts w:ascii="Arial" w:hAnsi="Arial" w:cs="Arial"/>
          <w:sz w:val="28"/>
          <w:szCs w:val="28"/>
          <w:lang w:val="en-US"/>
        </w:rPr>
        <w:t>olish</w:t>
      </w:r>
      <w:proofErr w:type="spellEnd"/>
      <w:r w:rsidR="000D3BFA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57B68">
        <w:rPr>
          <w:rFonts w:ascii="Arial" w:hAnsi="Arial" w:cs="Arial"/>
          <w:sz w:val="28"/>
          <w:szCs w:val="28"/>
          <w:lang w:val="en-US"/>
        </w:rPr>
        <w:t>hisoblanadi</w:t>
      </w:r>
      <w:proofErr w:type="spellEnd"/>
      <w:r w:rsidR="000D3BFA" w:rsidRPr="00957B68">
        <w:rPr>
          <w:rFonts w:ascii="Arial" w:hAnsi="Arial" w:cs="Arial"/>
          <w:sz w:val="28"/>
          <w:szCs w:val="28"/>
          <w:lang w:val="en-US"/>
        </w:rPr>
        <w:t>.</w:t>
      </w:r>
    </w:p>
    <w:p w:rsidR="000F618F" w:rsidRPr="00957B68" w:rsidRDefault="00957B68" w:rsidP="000F618F">
      <w:pPr>
        <w:pStyle w:val="NoSpacing1"/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957B68">
        <w:rPr>
          <w:rFonts w:ascii="Arial" w:hAnsi="Arial" w:cs="Arial"/>
          <w:sz w:val="28"/>
          <w:szCs w:val="28"/>
          <w:lang w:val="en-US"/>
        </w:rPr>
        <w:t>Tender</w:t>
      </w:r>
      <w:r w:rsidR="00CD47C0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57B68">
        <w:rPr>
          <w:rFonts w:ascii="Arial" w:hAnsi="Arial" w:cs="Arial"/>
          <w:sz w:val="28"/>
          <w:szCs w:val="28"/>
          <w:lang w:val="en-US"/>
        </w:rPr>
        <w:t>savdosining</w:t>
      </w:r>
      <w:proofErr w:type="spellEnd"/>
      <w:r w:rsidR="000D3BFA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57B68">
        <w:rPr>
          <w:rFonts w:ascii="Arial" w:hAnsi="Arial" w:cs="Arial"/>
          <w:sz w:val="28"/>
          <w:szCs w:val="28"/>
          <w:lang w:val="en-US"/>
        </w:rPr>
        <w:t>boshlang‘ich</w:t>
      </w:r>
      <w:proofErr w:type="spellEnd"/>
      <w:r w:rsidR="000D3BFA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57B68">
        <w:rPr>
          <w:rFonts w:ascii="Arial" w:hAnsi="Arial" w:cs="Arial"/>
          <w:sz w:val="28"/>
          <w:szCs w:val="28"/>
          <w:lang w:val="en-US"/>
        </w:rPr>
        <w:t>narxi</w:t>
      </w:r>
      <w:proofErr w:type="spellEnd"/>
      <w:r w:rsidR="000D3BFA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57B68">
        <w:rPr>
          <w:rFonts w:ascii="Arial" w:hAnsi="Arial" w:cs="Arial"/>
          <w:sz w:val="28"/>
          <w:szCs w:val="28"/>
          <w:lang w:val="en-US"/>
        </w:rPr>
        <w:t>bir</w:t>
      </w:r>
      <w:proofErr w:type="spellEnd"/>
      <w:r w:rsidR="00531539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proofErr w:type="gramStart"/>
      <w:r w:rsidRPr="00957B68">
        <w:rPr>
          <w:rFonts w:ascii="Arial" w:hAnsi="Arial" w:cs="Arial"/>
          <w:sz w:val="28"/>
          <w:szCs w:val="28"/>
          <w:lang w:val="en-US"/>
        </w:rPr>
        <w:t>dona</w:t>
      </w:r>
      <w:proofErr w:type="spellEnd"/>
      <w:proofErr w:type="gramEnd"/>
      <w:r w:rsidR="00531539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57B68">
        <w:rPr>
          <w:rFonts w:ascii="Arial" w:hAnsi="Arial" w:cs="Arial"/>
          <w:sz w:val="28"/>
          <w:szCs w:val="28"/>
          <w:lang w:val="en-US"/>
        </w:rPr>
        <w:t>uskuna</w:t>
      </w:r>
      <w:proofErr w:type="spellEnd"/>
      <w:r w:rsidR="000D3BFA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57B68">
        <w:rPr>
          <w:rFonts w:ascii="Arial" w:hAnsi="Arial" w:cs="Arial"/>
          <w:sz w:val="28"/>
          <w:szCs w:val="28"/>
          <w:lang w:val="en-US"/>
        </w:rPr>
        <w:t>uchun</w:t>
      </w:r>
      <w:proofErr w:type="spellEnd"/>
      <w:r w:rsidR="000D3BFA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r w:rsidRPr="00957B68">
        <w:rPr>
          <w:rFonts w:ascii="Arial" w:hAnsi="Arial" w:cs="Arial"/>
          <w:snapToGrid w:val="0"/>
          <w:sz w:val="28"/>
          <w:szCs w:val="28"/>
          <w:lang w:val="en-US"/>
        </w:rPr>
        <w:t>NDS</w:t>
      </w:r>
      <w:r w:rsidR="00531539" w:rsidRPr="00957B68">
        <w:rPr>
          <w:rFonts w:ascii="Arial" w:hAnsi="Arial" w:cs="Arial"/>
          <w:snapToGrid w:val="0"/>
          <w:sz w:val="28"/>
          <w:szCs w:val="28"/>
          <w:lang w:val="en-US"/>
        </w:rPr>
        <w:t xml:space="preserve"> </w:t>
      </w:r>
      <w:r>
        <w:rPr>
          <w:rFonts w:ascii="Arial" w:hAnsi="Arial" w:cs="Arial"/>
          <w:snapToGrid w:val="0"/>
          <w:sz w:val="28"/>
          <w:szCs w:val="28"/>
          <w:lang w:val="uz-Cyrl-UZ"/>
        </w:rPr>
        <w:t>hisobga</w:t>
      </w:r>
      <w:r w:rsidR="00531539" w:rsidRPr="00957B68">
        <w:rPr>
          <w:rFonts w:ascii="Arial" w:hAnsi="Arial" w:cs="Arial"/>
          <w:snapToGrid w:val="0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napToGrid w:val="0"/>
          <w:sz w:val="28"/>
          <w:szCs w:val="28"/>
          <w:lang w:val="uz-Cyrl-UZ"/>
        </w:rPr>
        <w:t>olinmaganda</w:t>
      </w:r>
      <w:r w:rsidR="00531539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r w:rsidR="000D3BFA" w:rsidRPr="00957B68">
        <w:rPr>
          <w:rFonts w:ascii="Arial" w:hAnsi="Arial" w:cs="Arial"/>
          <w:sz w:val="28"/>
          <w:szCs w:val="28"/>
          <w:lang w:val="en-US"/>
        </w:rPr>
        <w:t>237</w:t>
      </w:r>
      <w:r w:rsidR="00531539" w:rsidRPr="00957B68">
        <w:rPr>
          <w:rFonts w:ascii="Arial" w:hAnsi="Arial" w:cs="Arial"/>
          <w:sz w:val="28"/>
          <w:szCs w:val="28"/>
          <w:lang w:val="en-US"/>
        </w:rPr>
        <w:t> </w:t>
      </w:r>
      <w:r w:rsidR="000D3BFA" w:rsidRPr="00957B68">
        <w:rPr>
          <w:rFonts w:ascii="Arial" w:hAnsi="Arial" w:cs="Arial"/>
          <w:sz w:val="28"/>
          <w:szCs w:val="28"/>
          <w:lang w:val="en-US"/>
        </w:rPr>
        <w:t xml:space="preserve">000 </w:t>
      </w:r>
      <w:proofErr w:type="spellStart"/>
      <w:r w:rsidRPr="00957B68">
        <w:rPr>
          <w:rFonts w:ascii="Arial" w:hAnsi="Arial" w:cs="Arial"/>
          <w:sz w:val="28"/>
          <w:szCs w:val="28"/>
          <w:lang w:val="en-US"/>
        </w:rPr>
        <w:t>yevroni</w:t>
      </w:r>
      <w:proofErr w:type="spellEnd"/>
      <w:r w:rsidR="000D3BFA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57B68">
        <w:rPr>
          <w:rFonts w:ascii="Arial" w:hAnsi="Arial" w:cs="Arial"/>
          <w:sz w:val="28"/>
          <w:szCs w:val="28"/>
          <w:lang w:val="en-US"/>
        </w:rPr>
        <w:t>tashkil</w:t>
      </w:r>
      <w:proofErr w:type="spellEnd"/>
      <w:r w:rsidR="000D3BFA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e</w:t>
      </w:r>
      <w:proofErr w:type="spellStart"/>
      <w:r w:rsidRPr="00957B68">
        <w:rPr>
          <w:rFonts w:ascii="Arial" w:hAnsi="Arial" w:cs="Arial"/>
          <w:sz w:val="28"/>
          <w:szCs w:val="28"/>
          <w:lang w:val="en-US"/>
        </w:rPr>
        <w:t>tadi</w:t>
      </w:r>
      <w:proofErr w:type="spellEnd"/>
      <w:r w:rsidR="000D3BFA" w:rsidRPr="00957B68">
        <w:rPr>
          <w:rFonts w:ascii="Arial" w:hAnsi="Arial" w:cs="Arial"/>
          <w:sz w:val="28"/>
          <w:szCs w:val="28"/>
          <w:lang w:val="en-US"/>
        </w:rPr>
        <w:t>,</w:t>
      </w:r>
      <w:r w:rsidR="000D3BFA" w:rsidRPr="00957B68">
        <w:rPr>
          <w:rFonts w:ascii="Arial" w:hAnsi="Arial" w:cs="Arial"/>
          <w:snapToGrid w:val="0"/>
          <w:sz w:val="28"/>
          <w:szCs w:val="28"/>
          <w:lang w:val="en-US"/>
        </w:rPr>
        <w:t xml:space="preserve"> </w:t>
      </w:r>
      <w:r>
        <w:rPr>
          <w:rFonts w:ascii="Arial" w:hAnsi="Arial" w:cs="Arial"/>
          <w:snapToGrid w:val="0"/>
          <w:sz w:val="28"/>
          <w:szCs w:val="28"/>
          <w:lang w:val="uz-Cyrl-UZ"/>
        </w:rPr>
        <w:t>barcha</w:t>
      </w:r>
      <w:r w:rsidR="00531539" w:rsidRPr="00957B68">
        <w:rPr>
          <w:rFonts w:ascii="Arial" w:hAnsi="Arial" w:cs="Arial"/>
          <w:snapToGrid w:val="0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napToGrid w:val="0"/>
          <w:sz w:val="28"/>
          <w:szCs w:val="28"/>
          <w:lang w:val="uz-Cyrl-UZ"/>
        </w:rPr>
        <w:t>uskunalarni</w:t>
      </w:r>
      <w:r w:rsidR="00531539" w:rsidRPr="00957B68">
        <w:rPr>
          <w:rFonts w:ascii="Arial" w:hAnsi="Arial" w:cs="Arial"/>
          <w:snapToGrid w:val="0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napToGrid w:val="0"/>
          <w:sz w:val="28"/>
          <w:szCs w:val="28"/>
          <w:lang w:val="uz-Cyrl-UZ"/>
        </w:rPr>
        <w:t>sotib</w:t>
      </w:r>
      <w:r w:rsidR="00531539" w:rsidRPr="00957B68">
        <w:rPr>
          <w:rFonts w:ascii="Arial" w:hAnsi="Arial" w:cs="Arial"/>
          <w:snapToGrid w:val="0"/>
          <w:sz w:val="28"/>
          <w:szCs w:val="28"/>
          <w:lang w:val="uz-Cyrl-UZ"/>
        </w:rPr>
        <w:t xml:space="preserve"> </w:t>
      </w:r>
      <w:proofErr w:type="spellStart"/>
      <w:r w:rsidRPr="00957B68">
        <w:rPr>
          <w:rFonts w:ascii="Arial" w:hAnsi="Arial" w:cs="Arial"/>
          <w:sz w:val="28"/>
          <w:szCs w:val="28"/>
          <w:lang w:val="en-US"/>
        </w:rPr>
        <w:t>olishning</w:t>
      </w:r>
      <w:proofErr w:type="spellEnd"/>
      <w:r w:rsidR="000D3BFA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57B68">
        <w:rPr>
          <w:rFonts w:ascii="Arial" w:hAnsi="Arial" w:cs="Arial"/>
          <w:sz w:val="28"/>
          <w:szCs w:val="28"/>
          <w:lang w:val="en-US"/>
        </w:rPr>
        <w:t>umumiy</w:t>
      </w:r>
      <w:proofErr w:type="spellEnd"/>
      <w:r w:rsidR="000D3BFA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tannarxi</w:t>
      </w:r>
      <w:r w:rsidR="000D3BFA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QQS</w:t>
      </w:r>
      <w:r w:rsidR="00531539" w:rsidRPr="00957B68">
        <w:rPr>
          <w:rFonts w:ascii="Arial" w:hAnsi="Arial" w:cs="Arial"/>
          <w:snapToGrid w:val="0"/>
          <w:sz w:val="28"/>
          <w:szCs w:val="28"/>
          <w:lang w:val="en-US"/>
        </w:rPr>
        <w:t xml:space="preserve"> </w:t>
      </w:r>
      <w:r>
        <w:rPr>
          <w:rFonts w:ascii="Arial" w:hAnsi="Arial" w:cs="Arial"/>
          <w:snapToGrid w:val="0"/>
          <w:sz w:val="28"/>
          <w:szCs w:val="28"/>
          <w:lang w:val="uz-Cyrl-UZ"/>
        </w:rPr>
        <w:t>hisobga</w:t>
      </w:r>
      <w:r w:rsidR="00531539" w:rsidRPr="00957B68">
        <w:rPr>
          <w:rFonts w:ascii="Arial" w:hAnsi="Arial" w:cs="Arial"/>
          <w:snapToGrid w:val="0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napToGrid w:val="0"/>
          <w:sz w:val="28"/>
          <w:szCs w:val="28"/>
          <w:lang w:val="uz-Cyrl-UZ"/>
        </w:rPr>
        <w:t>olinmaganda</w:t>
      </w:r>
      <w:r w:rsidR="00531539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r w:rsidR="000D3BFA" w:rsidRPr="00957B68">
        <w:rPr>
          <w:rFonts w:ascii="Arial" w:hAnsi="Arial" w:cs="Arial"/>
          <w:sz w:val="28"/>
          <w:szCs w:val="28"/>
          <w:lang w:val="en-US"/>
        </w:rPr>
        <w:t>1</w:t>
      </w:r>
      <w:r w:rsidR="00CD47C0" w:rsidRPr="00957B68">
        <w:rPr>
          <w:rFonts w:ascii="Arial" w:hAnsi="Arial" w:cs="Arial"/>
          <w:sz w:val="28"/>
          <w:szCs w:val="28"/>
          <w:lang w:val="uz-Cyrl-UZ"/>
        </w:rPr>
        <w:t> </w:t>
      </w:r>
      <w:r w:rsidR="000D3BFA" w:rsidRPr="00957B68">
        <w:rPr>
          <w:rFonts w:ascii="Arial" w:hAnsi="Arial" w:cs="Arial"/>
          <w:sz w:val="28"/>
          <w:szCs w:val="28"/>
          <w:lang w:val="en-US"/>
        </w:rPr>
        <w:t>422</w:t>
      </w:r>
      <w:r w:rsidR="00CD47C0" w:rsidRPr="00957B68">
        <w:rPr>
          <w:rFonts w:ascii="Arial" w:hAnsi="Arial" w:cs="Arial"/>
          <w:sz w:val="28"/>
          <w:szCs w:val="28"/>
          <w:lang w:val="uz-Cyrl-UZ"/>
        </w:rPr>
        <w:t> </w:t>
      </w:r>
      <w:r w:rsidR="000D3BFA" w:rsidRPr="00957B68">
        <w:rPr>
          <w:rFonts w:ascii="Arial" w:hAnsi="Arial" w:cs="Arial"/>
          <w:sz w:val="28"/>
          <w:szCs w:val="28"/>
          <w:lang w:val="en-US"/>
        </w:rPr>
        <w:t xml:space="preserve">000 </w:t>
      </w:r>
      <w:proofErr w:type="spellStart"/>
      <w:r w:rsidRPr="00957B68">
        <w:rPr>
          <w:rFonts w:ascii="Arial" w:hAnsi="Arial" w:cs="Arial"/>
          <w:sz w:val="28"/>
          <w:szCs w:val="28"/>
          <w:lang w:val="en-US"/>
        </w:rPr>
        <w:t>yevroni</w:t>
      </w:r>
      <w:proofErr w:type="spellEnd"/>
      <w:r w:rsidR="000D3BFA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57B68">
        <w:rPr>
          <w:rFonts w:ascii="Arial" w:hAnsi="Arial" w:cs="Arial"/>
          <w:sz w:val="28"/>
          <w:szCs w:val="28"/>
          <w:lang w:val="en-US"/>
        </w:rPr>
        <w:t>tashkil</w:t>
      </w:r>
      <w:proofErr w:type="spellEnd"/>
      <w:r w:rsidR="000D3BFA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57B68">
        <w:rPr>
          <w:rFonts w:ascii="Arial" w:hAnsi="Arial" w:cs="Arial"/>
          <w:sz w:val="28"/>
          <w:szCs w:val="28"/>
          <w:lang w:val="en-US"/>
        </w:rPr>
        <w:t>qiladi</w:t>
      </w:r>
      <w:proofErr w:type="spellEnd"/>
      <w:r w:rsidR="000D3BFA" w:rsidRPr="00957B68">
        <w:rPr>
          <w:rFonts w:ascii="Arial" w:hAnsi="Arial" w:cs="Arial"/>
          <w:sz w:val="28"/>
          <w:szCs w:val="28"/>
          <w:lang w:val="en-US"/>
        </w:rPr>
        <w:t>.</w:t>
      </w:r>
    </w:p>
    <w:p w:rsidR="00531539" w:rsidRPr="00957B68" w:rsidRDefault="00531539" w:rsidP="000F618F">
      <w:pPr>
        <w:pStyle w:val="NoSpacing1"/>
        <w:ind w:firstLine="567"/>
        <w:jc w:val="both"/>
        <w:rPr>
          <w:rFonts w:ascii="Arial" w:hAnsi="Arial" w:cs="Arial"/>
          <w:b/>
          <w:bCs/>
          <w:sz w:val="28"/>
          <w:szCs w:val="28"/>
          <w:lang w:val="uz-Cyrl-UZ"/>
        </w:rPr>
      </w:pPr>
      <w:r w:rsidRPr="00957B68">
        <w:rPr>
          <w:rFonts w:ascii="Arial" w:hAnsi="Arial" w:cs="Arial"/>
          <w:b/>
          <w:bCs/>
          <w:sz w:val="28"/>
          <w:szCs w:val="28"/>
          <w:lang w:val="en-US"/>
        </w:rPr>
        <w:t xml:space="preserve">I. </w:t>
      </w:r>
      <w:proofErr w:type="spellStart"/>
      <w:r w:rsidR="00957B68" w:rsidRPr="00957B68">
        <w:rPr>
          <w:rFonts w:ascii="Arial" w:hAnsi="Arial" w:cs="Arial"/>
          <w:b/>
          <w:bCs/>
          <w:sz w:val="28"/>
          <w:szCs w:val="28"/>
          <w:lang w:val="en-US"/>
        </w:rPr>
        <w:t>Tenderning</w:t>
      </w:r>
      <w:proofErr w:type="spellEnd"/>
      <w:r w:rsidR="00CD47C0" w:rsidRPr="00957B68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="00957B68" w:rsidRPr="00957B68">
        <w:rPr>
          <w:rFonts w:ascii="Arial" w:hAnsi="Arial" w:cs="Arial"/>
          <w:b/>
          <w:bCs/>
          <w:sz w:val="28"/>
          <w:szCs w:val="28"/>
          <w:lang w:val="en-US"/>
        </w:rPr>
        <w:t>umumiy</w:t>
      </w:r>
      <w:proofErr w:type="spellEnd"/>
      <w:r w:rsidRPr="00957B68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="00957B68" w:rsidRPr="00957B68">
        <w:rPr>
          <w:rFonts w:ascii="Arial" w:hAnsi="Arial" w:cs="Arial"/>
          <w:b/>
          <w:bCs/>
          <w:sz w:val="28"/>
          <w:szCs w:val="28"/>
          <w:lang w:val="en-US"/>
        </w:rPr>
        <w:t>shartlari</w:t>
      </w:r>
      <w:proofErr w:type="spellEnd"/>
      <w:r w:rsidRPr="00957B68">
        <w:rPr>
          <w:rFonts w:ascii="Arial" w:hAnsi="Arial" w:cs="Arial"/>
          <w:b/>
          <w:bCs/>
          <w:sz w:val="28"/>
          <w:szCs w:val="28"/>
          <w:lang w:val="en-US"/>
        </w:rPr>
        <w:t>:</w:t>
      </w:r>
    </w:p>
    <w:p w:rsidR="00531539" w:rsidRPr="00957B68" w:rsidRDefault="000F618F" w:rsidP="000F618F">
      <w:pPr>
        <w:pStyle w:val="NoSpacing1"/>
        <w:ind w:firstLine="567"/>
        <w:jc w:val="both"/>
        <w:rPr>
          <w:rFonts w:ascii="Arial" w:hAnsi="Arial" w:cs="Arial"/>
          <w:sz w:val="28"/>
          <w:szCs w:val="28"/>
          <w:lang w:val="uz-Cyrl-UZ"/>
        </w:rPr>
      </w:pPr>
      <w:r w:rsidRPr="00957B68">
        <w:rPr>
          <w:rFonts w:ascii="Arial" w:hAnsi="Arial" w:cs="Arial"/>
          <w:sz w:val="28"/>
          <w:szCs w:val="28"/>
          <w:lang w:val="uz-Cyrl-UZ"/>
        </w:rPr>
        <w:t xml:space="preserve">1. </w:t>
      </w:r>
      <w:r w:rsidR="00957B68">
        <w:rPr>
          <w:rFonts w:ascii="Arial" w:hAnsi="Arial" w:cs="Arial"/>
          <w:sz w:val="28"/>
          <w:szCs w:val="28"/>
          <w:lang w:val="uz-Cyrl-UZ"/>
        </w:rPr>
        <w:t>Buyurtmachi</w:t>
      </w:r>
      <w:r w:rsidR="00531539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va</w:t>
      </w:r>
      <w:r w:rsidR="00531539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tashkilotchi</w:t>
      </w:r>
      <w:r w:rsidR="00531539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elektron</w:t>
      </w:r>
      <w:r w:rsidR="00531539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tender</w:t>
      </w:r>
      <w:r w:rsidR="00CD47C0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o‘tkazilishining</w:t>
      </w:r>
      <w:r w:rsidR="00531539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xususiyati</w:t>
      </w:r>
      <w:r w:rsidR="00531539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yoki</w:t>
      </w:r>
      <w:r w:rsidR="00531539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natijalaridan</w:t>
      </w:r>
      <w:r w:rsidR="00531539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qat’iy</w:t>
      </w:r>
      <w:r w:rsidR="00531539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nazar</w:t>
      </w:r>
      <w:r w:rsidR="00531539" w:rsidRPr="00957B68">
        <w:rPr>
          <w:rFonts w:ascii="Arial" w:hAnsi="Arial" w:cs="Arial"/>
          <w:sz w:val="28"/>
          <w:szCs w:val="28"/>
          <w:lang w:val="uz-Cyrl-UZ"/>
        </w:rPr>
        <w:t xml:space="preserve">, </w:t>
      </w:r>
      <w:r w:rsidR="00957B68">
        <w:rPr>
          <w:rFonts w:ascii="Arial" w:hAnsi="Arial" w:cs="Arial"/>
          <w:sz w:val="28"/>
          <w:szCs w:val="28"/>
          <w:lang w:val="uz-Cyrl-UZ"/>
        </w:rPr>
        <w:t>ishtirokchining</w:t>
      </w:r>
      <w:r w:rsidR="00531539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xarajatlari</w:t>
      </w:r>
      <w:r w:rsidR="00531539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uchun</w:t>
      </w:r>
      <w:r w:rsidR="00531539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javobgar</w:t>
      </w:r>
      <w:r w:rsidR="00531539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emas</w:t>
      </w:r>
      <w:r w:rsidR="00531539" w:rsidRPr="00957B68">
        <w:rPr>
          <w:rFonts w:ascii="Arial" w:hAnsi="Arial" w:cs="Arial"/>
          <w:sz w:val="28"/>
          <w:szCs w:val="28"/>
          <w:lang w:val="uz-Cyrl-UZ"/>
        </w:rPr>
        <w:t>.</w:t>
      </w:r>
    </w:p>
    <w:p w:rsidR="00531539" w:rsidRPr="00957B68" w:rsidRDefault="000F618F" w:rsidP="00531539">
      <w:pPr>
        <w:pStyle w:val="NoSpacing1"/>
        <w:ind w:firstLine="567"/>
        <w:jc w:val="both"/>
        <w:rPr>
          <w:rFonts w:ascii="Arial" w:hAnsi="Arial" w:cs="Arial"/>
          <w:snapToGrid w:val="0"/>
          <w:sz w:val="28"/>
          <w:szCs w:val="28"/>
          <w:lang w:val="uz-Cyrl-UZ"/>
        </w:rPr>
      </w:pPr>
      <w:r w:rsidRPr="00957B68">
        <w:rPr>
          <w:rFonts w:ascii="Arial" w:hAnsi="Arial" w:cs="Arial"/>
          <w:snapToGrid w:val="0"/>
          <w:sz w:val="28"/>
          <w:szCs w:val="28"/>
          <w:lang w:val="uz-Cyrl-UZ"/>
        </w:rPr>
        <w:t xml:space="preserve">2. </w:t>
      </w:r>
      <w:r w:rsidR="00957B68">
        <w:rPr>
          <w:rFonts w:ascii="Arial" w:hAnsi="Arial" w:cs="Arial"/>
          <w:snapToGrid w:val="0"/>
          <w:sz w:val="28"/>
          <w:szCs w:val="28"/>
          <w:lang w:val="uz-Cyrl-UZ"/>
        </w:rPr>
        <w:t>Malakaviy</w:t>
      </w:r>
      <w:r w:rsidR="00531539" w:rsidRPr="00957B68">
        <w:rPr>
          <w:rFonts w:ascii="Arial" w:hAnsi="Arial" w:cs="Arial"/>
          <w:snapToGrid w:val="0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napToGrid w:val="0"/>
          <w:sz w:val="28"/>
          <w:szCs w:val="28"/>
          <w:lang w:val="uz-Cyrl-UZ"/>
        </w:rPr>
        <w:t>hujjatlar</w:t>
      </w:r>
      <w:r w:rsidR="00531539" w:rsidRPr="00957B68">
        <w:rPr>
          <w:rFonts w:ascii="Arial" w:hAnsi="Arial" w:cs="Arial"/>
          <w:snapToGrid w:val="0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napToGrid w:val="0"/>
          <w:sz w:val="28"/>
          <w:szCs w:val="28"/>
          <w:lang w:val="uz-Cyrl-UZ"/>
        </w:rPr>
        <w:t>va</w:t>
      </w:r>
      <w:r w:rsidR="00531539" w:rsidRPr="00957B68">
        <w:rPr>
          <w:rFonts w:ascii="Arial" w:hAnsi="Arial" w:cs="Arial"/>
          <w:snapToGrid w:val="0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tender</w:t>
      </w:r>
      <w:r w:rsidR="00CD47C0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napToGrid w:val="0"/>
          <w:sz w:val="28"/>
          <w:szCs w:val="28"/>
          <w:lang w:val="uz-Cyrl-UZ"/>
        </w:rPr>
        <w:t>takliflari</w:t>
      </w:r>
      <w:r w:rsidR="00531539" w:rsidRPr="00957B68">
        <w:rPr>
          <w:rFonts w:ascii="Arial" w:hAnsi="Arial" w:cs="Arial"/>
          <w:snapToGrid w:val="0"/>
          <w:sz w:val="28"/>
          <w:szCs w:val="28"/>
          <w:lang w:val="uz-Cyrl-UZ"/>
        </w:rPr>
        <w:t xml:space="preserve"> </w:t>
      </w:r>
      <w:r w:rsidR="00CD47C0" w:rsidRPr="00957B68">
        <w:rPr>
          <w:rFonts w:ascii="Arial" w:hAnsi="Arial" w:cs="Arial"/>
          <w:snapToGrid w:val="0"/>
          <w:sz w:val="28"/>
          <w:szCs w:val="28"/>
          <w:lang w:val="uz-Cyrl-UZ"/>
        </w:rPr>
        <w:t>“</w:t>
      </w:r>
      <w:r w:rsidR="00957B68">
        <w:rPr>
          <w:rFonts w:ascii="Arial" w:hAnsi="Arial" w:cs="Arial"/>
          <w:snapToGrid w:val="0"/>
          <w:sz w:val="28"/>
          <w:szCs w:val="28"/>
          <w:lang w:val="uz-Cyrl-UZ"/>
        </w:rPr>
        <w:t>O‘zbekiston</w:t>
      </w:r>
      <w:r w:rsidR="00531539" w:rsidRPr="00957B68">
        <w:rPr>
          <w:rFonts w:ascii="Arial" w:hAnsi="Arial" w:cs="Arial"/>
          <w:snapToGrid w:val="0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napToGrid w:val="0"/>
          <w:sz w:val="28"/>
          <w:szCs w:val="28"/>
          <w:lang w:val="uz-Cyrl-UZ"/>
        </w:rPr>
        <w:t>Respublikasi</w:t>
      </w:r>
      <w:r w:rsidR="00531539" w:rsidRPr="00957B68">
        <w:rPr>
          <w:rFonts w:ascii="Arial" w:hAnsi="Arial" w:cs="Arial"/>
          <w:snapToGrid w:val="0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napToGrid w:val="0"/>
          <w:sz w:val="28"/>
          <w:szCs w:val="28"/>
          <w:lang w:val="uz-Cyrl-UZ"/>
        </w:rPr>
        <w:t>Tovar</w:t>
      </w:r>
      <w:r w:rsidR="00531539" w:rsidRPr="00957B68">
        <w:rPr>
          <w:rFonts w:ascii="Arial" w:hAnsi="Arial" w:cs="Arial"/>
          <w:snapToGrid w:val="0"/>
          <w:sz w:val="28"/>
          <w:szCs w:val="28"/>
          <w:lang w:val="uz-Cyrl-UZ"/>
        </w:rPr>
        <w:t>-</w:t>
      </w:r>
      <w:r w:rsidR="00957B68">
        <w:rPr>
          <w:rFonts w:ascii="Arial" w:hAnsi="Arial" w:cs="Arial"/>
          <w:snapToGrid w:val="0"/>
          <w:sz w:val="28"/>
          <w:szCs w:val="28"/>
          <w:lang w:val="uz-Cyrl-UZ"/>
        </w:rPr>
        <w:t>xom</w:t>
      </w:r>
      <w:r w:rsidR="00531539" w:rsidRPr="00957B68">
        <w:rPr>
          <w:rFonts w:ascii="Arial" w:hAnsi="Arial" w:cs="Arial"/>
          <w:snapToGrid w:val="0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napToGrid w:val="0"/>
          <w:sz w:val="28"/>
          <w:szCs w:val="28"/>
          <w:lang w:val="uz-Cyrl-UZ"/>
        </w:rPr>
        <w:t>ashyo</w:t>
      </w:r>
      <w:r w:rsidR="00531539" w:rsidRPr="00957B68">
        <w:rPr>
          <w:rFonts w:ascii="Arial" w:hAnsi="Arial" w:cs="Arial"/>
          <w:snapToGrid w:val="0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napToGrid w:val="0"/>
          <w:sz w:val="28"/>
          <w:szCs w:val="28"/>
          <w:lang w:val="uz-Cyrl-UZ"/>
        </w:rPr>
        <w:t>birjasi</w:t>
      </w:r>
      <w:r w:rsidR="00CD47C0" w:rsidRPr="00957B68">
        <w:rPr>
          <w:rFonts w:ascii="Arial" w:hAnsi="Arial" w:cs="Arial"/>
          <w:snapToGrid w:val="0"/>
          <w:sz w:val="28"/>
          <w:szCs w:val="28"/>
          <w:lang w:val="uz-Cyrl-UZ"/>
        </w:rPr>
        <w:t>”</w:t>
      </w:r>
      <w:r w:rsidR="00957B68">
        <w:rPr>
          <w:rFonts w:ascii="Arial" w:hAnsi="Arial" w:cs="Arial"/>
          <w:snapToGrid w:val="0"/>
          <w:sz w:val="28"/>
          <w:szCs w:val="28"/>
          <w:lang w:val="uz-Cyrl-UZ"/>
        </w:rPr>
        <w:t>ning</w:t>
      </w:r>
      <w:r w:rsidR="00531539" w:rsidRPr="00957B68">
        <w:rPr>
          <w:rFonts w:ascii="Arial" w:hAnsi="Arial" w:cs="Arial"/>
          <w:snapToGrid w:val="0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napToGrid w:val="0"/>
          <w:sz w:val="28"/>
          <w:szCs w:val="28"/>
          <w:lang w:val="uz-Cyrl-UZ"/>
        </w:rPr>
        <w:t>maxsus</w:t>
      </w:r>
      <w:r w:rsidR="00531539" w:rsidRPr="00957B68">
        <w:rPr>
          <w:rFonts w:ascii="Arial" w:hAnsi="Arial" w:cs="Arial"/>
          <w:snapToGrid w:val="0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napToGrid w:val="0"/>
          <w:sz w:val="28"/>
          <w:szCs w:val="28"/>
          <w:lang w:val="uz-Cyrl-UZ"/>
        </w:rPr>
        <w:t>axborot</w:t>
      </w:r>
      <w:r w:rsidR="00531539" w:rsidRPr="00957B68">
        <w:rPr>
          <w:rFonts w:ascii="Arial" w:hAnsi="Arial" w:cs="Arial"/>
          <w:snapToGrid w:val="0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napToGrid w:val="0"/>
          <w:sz w:val="28"/>
          <w:szCs w:val="28"/>
          <w:lang w:val="uz-Cyrl-UZ"/>
        </w:rPr>
        <w:t>portalida</w:t>
      </w:r>
      <w:r w:rsidR="00531539" w:rsidRPr="00957B68">
        <w:rPr>
          <w:rFonts w:ascii="Arial" w:hAnsi="Arial" w:cs="Arial"/>
          <w:snapToGrid w:val="0"/>
          <w:sz w:val="28"/>
          <w:szCs w:val="28"/>
          <w:lang w:val="uz-Cyrl-UZ"/>
        </w:rPr>
        <w:t xml:space="preserve"> </w:t>
      </w:r>
      <w:r w:rsidR="00531539" w:rsidRPr="00957B68">
        <w:rPr>
          <w:rFonts w:ascii="Arial" w:hAnsi="Arial" w:cs="Arial"/>
          <w:color w:val="FFFFFF"/>
          <w:sz w:val="28"/>
          <w:szCs w:val="28"/>
          <w:lang w:val="uz-Cyrl-UZ"/>
        </w:rPr>
        <w:t xml:space="preserve"> </w:t>
      </w:r>
      <w:hyperlink r:id="rId5" w:history="1">
        <w:r w:rsidR="00531539" w:rsidRPr="00957B68">
          <w:rPr>
            <w:rStyle w:val="a3"/>
            <w:rFonts w:ascii="Arial" w:hAnsi="Arial" w:cs="Arial"/>
            <w:sz w:val="28"/>
            <w:szCs w:val="28"/>
            <w:lang w:val="uz-Cyrl-UZ"/>
          </w:rPr>
          <w:t>https://xarid.uzex.uz/</w:t>
        </w:r>
      </w:hyperlink>
      <w:r w:rsidR="00531539" w:rsidRPr="00957B68">
        <w:rPr>
          <w:rFonts w:ascii="Arial" w:hAnsi="Arial" w:cs="Arial"/>
          <w:snapToGrid w:val="0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napToGrid w:val="0"/>
          <w:sz w:val="28"/>
          <w:szCs w:val="28"/>
          <w:lang w:val="uz-Cyrl-UZ"/>
        </w:rPr>
        <w:t>tunu</w:t>
      </w:r>
      <w:r w:rsidR="00CD47C0" w:rsidRPr="00957B68">
        <w:rPr>
          <w:rFonts w:ascii="Arial" w:hAnsi="Arial" w:cs="Arial"/>
          <w:snapToGrid w:val="0"/>
          <w:sz w:val="28"/>
          <w:szCs w:val="28"/>
          <w:lang w:val="uz-Cyrl-UZ"/>
        </w:rPr>
        <w:t>-</w:t>
      </w:r>
      <w:r w:rsidR="00957B68">
        <w:rPr>
          <w:rFonts w:ascii="Arial" w:hAnsi="Arial" w:cs="Arial"/>
          <w:snapToGrid w:val="0"/>
          <w:sz w:val="28"/>
          <w:szCs w:val="28"/>
          <w:lang w:val="uz-Cyrl-UZ"/>
        </w:rPr>
        <w:t>kun</w:t>
      </w:r>
      <w:r w:rsidR="00531539" w:rsidRPr="00957B68">
        <w:rPr>
          <w:rFonts w:ascii="Arial" w:hAnsi="Arial" w:cs="Arial"/>
          <w:snapToGrid w:val="0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napToGrid w:val="0"/>
          <w:sz w:val="28"/>
          <w:szCs w:val="28"/>
          <w:lang w:val="uz-Cyrl-UZ"/>
        </w:rPr>
        <w:t>qabul</w:t>
      </w:r>
      <w:r w:rsidR="00531539" w:rsidRPr="00957B68">
        <w:rPr>
          <w:rFonts w:ascii="Arial" w:hAnsi="Arial" w:cs="Arial"/>
          <w:snapToGrid w:val="0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napToGrid w:val="0"/>
          <w:sz w:val="28"/>
          <w:szCs w:val="28"/>
          <w:lang w:val="uz-Cyrl-UZ"/>
        </w:rPr>
        <w:t>qilinadi</w:t>
      </w:r>
      <w:r w:rsidR="00531539" w:rsidRPr="00957B68">
        <w:rPr>
          <w:rFonts w:ascii="Arial" w:hAnsi="Arial" w:cs="Arial"/>
          <w:snapToGrid w:val="0"/>
          <w:sz w:val="28"/>
          <w:szCs w:val="28"/>
          <w:lang w:val="uz-Cyrl-UZ"/>
        </w:rPr>
        <w:t xml:space="preserve">. </w:t>
      </w:r>
      <w:r w:rsidR="00957B68">
        <w:rPr>
          <w:rFonts w:ascii="Arial" w:hAnsi="Arial" w:cs="Arial"/>
          <w:snapToGrid w:val="0"/>
          <w:sz w:val="28"/>
          <w:szCs w:val="28"/>
          <w:lang w:val="uz-Cyrl-UZ"/>
        </w:rPr>
        <w:t>Qabul</w:t>
      </w:r>
      <w:r w:rsidR="00531539" w:rsidRPr="00957B68">
        <w:rPr>
          <w:rFonts w:ascii="Arial" w:hAnsi="Arial" w:cs="Arial"/>
          <w:snapToGrid w:val="0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napToGrid w:val="0"/>
          <w:sz w:val="28"/>
          <w:szCs w:val="28"/>
          <w:lang w:val="uz-Cyrl-UZ"/>
        </w:rPr>
        <w:t>maxsus</w:t>
      </w:r>
      <w:r w:rsidR="00531539" w:rsidRPr="00957B68">
        <w:rPr>
          <w:rFonts w:ascii="Arial" w:hAnsi="Arial" w:cs="Arial"/>
          <w:snapToGrid w:val="0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napToGrid w:val="0"/>
          <w:sz w:val="28"/>
          <w:szCs w:val="28"/>
          <w:lang w:val="uz-Cyrl-UZ"/>
        </w:rPr>
        <w:t>axborot</w:t>
      </w:r>
      <w:r w:rsidR="00531539" w:rsidRPr="00957B68">
        <w:rPr>
          <w:rFonts w:ascii="Arial" w:hAnsi="Arial" w:cs="Arial"/>
          <w:snapToGrid w:val="0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napToGrid w:val="0"/>
          <w:sz w:val="28"/>
          <w:szCs w:val="28"/>
          <w:lang w:val="uz-Cyrl-UZ"/>
        </w:rPr>
        <w:t>portalida</w:t>
      </w:r>
      <w:r w:rsidR="00531539" w:rsidRPr="00957B68">
        <w:rPr>
          <w:rFonts w:ascii="Arial" w:hAnsi="Arial" w:cs="Arial"/>
          <w:snapToGrid w:val="0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napToGrid w:val="0"/>
          <w:sz w:val="28"/>
          <w:szCs w:val="28"/>
          <w:lang w:val="uz-Cyrl-UZ"/>
        </w:rPr>
        <w:t>ko‘rsatilgan</w:t>
      </w:r>
      <w:r w:rsidR="00531539" w:rsidRPr="00957B68">
        <w:rPr>
          <w:rFonts w:ascii="Arial" w:hAnsi="Arial" w:cs="Arial"/>
          <w:snapToGrid w:val="0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napToGrid w:val="0"/>
          <w:sz w:val="28"/>
          <w:szCs w:val="28"/>
          <w:lang w:val="uz-Cyrl-UZ"/>
        </w:rPr>
        <w:t>muddat</w:t>
      </w:r>
      <w:r w:rsidR="00531539" w:rsidRPr="00957B68">
        <w:rPr>
          <w:rFonts w:ascii="Arial" w:hAnsi="Arial" w:cs="Arial"/>
          <w:snapToGrid w:val="0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napToGrid w:val="0"/>
          <w:sz w:val="28"/>
          <w:szCs w:val="28"/>
          <w:lang w:val="uz-Cyrl-UZ"/>
        </w:rPr>
        <w:t>tugagandan</w:t>
      </w:r>
      <w:r w:rsidR="00531539" w:rsidRPr="00957B68">
        <w:rPr>
          <w:rFonts w:ascii="Arial" w:hAnsi="Arial" w:cs="Arial"/>
          <w:snapToGrid w:val="0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napToGrid w:val="0"/>
          <w:sz w:val="28"/>
          <w:szCs w:val="28"/>
          <w:lang w:val="uz-Cyrl-UZ"/>
        </w:rPr>
        <w:t>so‘ng</w:t>
      </w:r>
      <w:r w:rsidR="00531539" w:rsidRPr="00957B68">
        <w:rPr>
          <w:rFonts w:ascii="Arial" w:hAnsi="Arial" w:cs="Arial"/>
          <w:snapToGrid w:val="0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napToGrid w:val="0"/>
          <w:sz w:val="28"/>
          <w:szCs w:val="28"/>
          <w:lang w:val="uz-Cyrl-UZ"/>
        </w:rPr>
        <w:t>tugatiladi</w:t>
      </w:r>
      <w:r w:rsidR="00531539" w:rsidRPr="00957B68">
        <w:rPr>
          <w:rFonts w:ascii="Arial" w:hAnsi="Arial" w:cs="Arial"/>
          <w:snapToGrid w:val="0"/>
          <w:sz w:val="28"/>
          <w:szCs w:val="28"/>
          <w:lang w:val="uz-Cyrl-UZ"/>
        </w:rPr>
        <w:t>.</w:t>
      </w:r>
    </w:p>
    <w:p w:rsidR="000F618F" w:rsidRPr="00957B68" w:rsidRDefault="000F618F" w:rsidP="000F618F">
      <w:pPr>
        <w:pStyle w:val="NoSpacing1"/>
        <w:ind w:firstLine="567"/>
        <w:jc w:val="both"/>
        <w:rPr>
          <w:rFonts w:ascii="Arial" w:hAnsi="Arial" w:cs="Arial"/>
          <w:sz w:val="28"/>
          <w:szCs w:val="28"/>
          <w:lang w:val="uz-Cyrl-UZ"/>
        </w:rPr>
      </w:pPr>
      <w:r w:rsidRPr="00957B68">
        <w:rPr>
          <w:rFonts w:ascii="Arial" w:hAnsi="Arial" w:cs="Arial"/>
          <w:sz w:val="28"/>
          <w:szCs w:val="28"/>
          <w:lang w:val="uz-Cyrl-UZ"/>
        </w:rPr>
        <w:t xml:space="preserve">3. </w:t>
      </w:r>
      <w:r w:rsidR="00957B68">
        <w:rPr>
          <w:rFonts w:ascii="Arial" w:hAnsi="Arial" w:cs="Arial"/>
          <w:sz w:val="28"/>
          <w:szCs w:val="28"/>
          <w:lang w:val="uz-Cyrl-UZ"/>
        </w:rPr>
        <w:t>Tender</w:t>
      </w:r>
      <w:r w:rsidR="00CD47C0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taklifini</w:t>
      </w:r>
      <w:r w:rsidR="00531539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ishlab</w:t>
      </w:r>
      <w:r w:rsidR="00531539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chiqish</w:t>
      </w:r>
      <w:r w:rsidR="00531539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uchun</w:t>
      </w:r>
      <w:r w:rsidR="00531539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batafsil</w:t>
      </w:r>
      <w:r w:rsidR="00531539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talablar</w:t>
      </w:r>
      <w:r w:rsidR="00531539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xarid</w:t>
      </w:r>
      <w:r w:rsidR="00531539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hujjatlarida</w:t>
      </w:r>
      <w:r w:rsidR="00531539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ko‘rsatilgan</w:t>
      </w:r>
      <w:r w:rsidR="00CD47C0" w:rsidRPr="00957B68">
        <w:rPr>
          <w:rFonts w:ascii="Arial" w:hAnsi="Arial" w:cs="Arial"/>
          <w:sz w:val="28"/>
          <w:szCs w:val="28"/>
          <w:lang w:val="uz-Cyrl-UZ"/>
        </w:rPr>
        <w:t>.</w:t>
      </w:r>
    </w:p>
    <w:p w:rsidR="000F618F" w:rsidRPr="00957B68" w:rsidRDefault="000F618F" w:rsidP="000F618F">
      <w:pPr>
        <w:pStyle w:val="NoSpacing1"/>
        <w:ind w:firstLine="567"/>
        <w:jc w:val="both"/>
        <w:rPr>
          <w:rFonts w:ascii="Arial" w:hAnsi="Arial" w:cs="Arial"/>
          <w:sz w:val="28"/>
          <w:szCs w:val="28"/>
          <w:lang w:val="uz-Cyrl-UZ"/>
        </w:rPr>
      </w:pPr>
      <w:r w:rsidRPr="00957B68">
        <w:rPr>
          <w:rFonts w:ascii="Arial" w:hAnsi="Arial" w:cs="Arial"/>
          <w:sz w:val="28"/>
          <w:szCs w:val="28"/>
          <w:lang w:val="uz-Cyrl-UZ"/>
        </w:rPr>
        <w:t xml:space="preserve">4. </w:t>
      </w:r>
      <w:r w:rsidR="00957B68">
        <w:rPr>
          <w:rFonts w:ascii="Arial" w:hAnsi="Arial" w:cs="Arial"/>
          <w:sz w:val="28"/>
          <w:szCs w:val="28"/>
          <w:lang w:val="uz-Cyrl-UZ"/>
        </w:rPr>
        <w:t>Yetkazib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berilgan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tovarlar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xarid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hujjatlarida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ko‘rsatilgan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texnik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talablarga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javob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berishi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kerak</w:t>
      </w:r>
      <w:r w:rsidR="00CD47C0" w:rsidRPr="00957B68">
        <w:rPr>
          <w:rFonts w:ascii="Arial" w:hAnsi="Arial" w:cs="Arial"/>
          <w:sz w:val="28"/>
          <w:szCs w:val="28"/>
          <w:lang w:val="uz-Cyrl-UZ"/>
        </w:rPr>
        <w:t>.</w:t>
      </w:r>
    </w:p>
    <w:p w:rsidR="004E0728" w:rsidRPr="00957B68" w:rsidRDefault="000F618F" w:rsidP="000F618F">
      <w:pPr>
        <w:pStyle w:val="NoSpacing1"/>
        <w:ind w:firstLine="567"/>
        <w:jc w:val="both"/>
        <w:rPr>
          <w:rFonts w:ascii="Arial" w:hAnsi="Arial" w:cs="Arial"/>
          <w:sz w:val="28"/>
          <w:szCs w:val="28"/>
          <w:lang w:val="uz-Cyrl-UZ"/>
        </w:rPr>
      </w:pPr>
      <w:r w:rsidRPr="00957B68">
        <w:rPr>
          <w:rFonts w:ascii="Arial" w:hAnsi="Arial" w:cs="Arial"/>
          <w:sz w:val="28"/>
          <w:szCs w:val="28"/>
          <w:lang w:val="uz-Cyrl-UZ"/>
        </w:rPr>
        <w:t xml:space="preserve">5. </w:t>
      </w:r>
      <w:r w:rsidR="00957B68">
        <w:rPr>
          <w:rFonts w:ascii="Arial" w:hAnsi="Arial" w:cs="Arial"/>
          <w:sz w:val="28"/>
          <w:szCs w:val="28"/>
          <w:lang w:val="uz-Cyrl-UZ"/>
        </w:rPr>
        <w:t>Elektron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tender</w:t>
      </w:r>
      <w:r w:rsidR="00CD47C0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takliflari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maxsus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axborot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portalida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ko‘rsatilgan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tender</w:t>
      </w:r>
      <w:r w:rsidR="00CD47C0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takliflarini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qabul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qilish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muddati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tugaganidan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boshlab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kamida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CD47C0" w:rsidRPr="00957B68">
        <w:rPr>
          <w:rFonts w:ascii="Arial" w:hAnsi="Arial" w:cs="Arial"/>
          <w:sz w:val="28"/>
          <w:szCs w:val="28"/>
          <w:lang w:val="uz-Cyrl-UZ"/>
        </w:rPr>
        <w:br/>
      </w:r>
      <w:r w:rsidR="004E0728" w:rsidRPr="00957B68">
        <w:rPr>
          <w:rFonts w:ascii="Arial" w:hAnsi="Arial" w:cs="Arial"/>
          <w:sz w:val="28"/>
          <w:szCs w:val="28"/>
          <w:lang w:val="uz-Cyrl-UZ"/>
        </w:rPr>
        <w:t>90 (</w:t>
      </w:r>
      <w:r w:rsidR="00957B68">
        <w:rPr>
          <w:rFonts w:ascii="Arial" w:hAnsi="Arial" w:cs="Arial"/>
          <w:sz w:val="28"/>
          <w:szCs w:val="28"/>
          <w:lang w:val="uz-Cyrl-UZ"/>
        </w:rPr>
        <w:t>to‘qson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) </w:t>
      </w:r>
      <w:r w:rsidR="00957B68">
        <w:rPr>
          <w:rFonts w:ascii="Arial" w:hAnsi="Arial" w:cs="Arial"/>
          <w:sz w:val="28"/>
          <w:szCs w:val="28"/>
          <w:lang w:val="uz-Cyrl-UZ"/>
        </w:rPr>
        <w:t>kun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davomida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amal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qilishi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kerak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>.</w:t>
      </w:r>
    </w:p>
    <w:p w:rsidR="004E0728" w:rsidRPr="00957B68" w:rsidRDefault="000F618F" w:rsidP="004E0728">
      <w:pPr>
        <w:ind w:firstLine="567"/>
        <w:jc w:val="both"/>
        <w:rPr>
          <w:rFonts w:ascii="Arial" w:hAnsi="Arial" w:cs="Arial"/>
          <w:snapToGrid w:val="0"/>
          <w:sz w:val="28"/>
          <w:szCs w:val="28"/>
          <w:lang w:val="uz-Cyrl-UZ"/>
        </w:rPr>
      </w:pPr>
      <w:r w:rsidRPr="00957B68">
        <w:rPr>
          <w:rFonts w:ascii="Arial" w:hAnsi="Arial" w:cs="Arial"/>
          <w:snapToGrid w:val="0"/>
          <w:sz w:val="28"/>
          <w:szCs w:val="28"/>
          <w:lang w:val="en-US"/>
        </w:rPr>
        <w:t xml:space="preserve">6. </w:t>
      </w:r>
      <w:proofErr w:type="spellStart"/>
      <w:r w:rsidR="00957B68" w:rsidRPr="00957B68">
        <w:rPr>
          <w:rFonts w:ascii="Arial" w:hAnsi="Arial" w:cs="Arial"/>
          <w:snapToGrid w:val="0"/>
          <w:sz w:val="28"/>
          <w:szCs w:val="28"/>
          <w:lang w:val="en-US"/>
        </w:rPr>
        <w:t>Yetkazib</w:t>
      </w:r>
      <w:proofErr w:type="spellEnd"/>
      <w:r w:rsidR="004E0728" w:rsidRPr="00957B68">
        <w:rPr>
          <w:rFonts w:ascii="Arial" w:hAnsi="Arial" w:cs="Arial"/>
          <w:snapToGrid w:val="0"/>
          <w:sz w:val="28"/>
          <w:szCs w:val="28"/>
          <w:lang w:val="en-US"/>
        </w:rPr>
        <w:t xml:space="preserve"> </w:t>
      </w:r>
      <w:proofErr w:type="spellStart"/>
      <w:r w:rsidR="00957B68" w:rsidRPr="00957B68">
        <w:rPr>
          <w:rFonts w:ascii="Arial" w:hAnsi="Arial" w:cs="Arial"/>
          <w:snapToGrid w:val="0"/>
          <w:sz w:val="28"/>
          <w:szCs w:val="28"/>
          <w:lang w:val="en-US"/>
        </w:rPr>
        <w:t>berish</w:t>
      </w:r>
      <w:proofErr w:type="spellEnd"/>
      <w:r w:rsidR="004E0728" w:rsidRPr="00957B68">
        <w:rPr>
          <w:rFonts w:ascii="Arial" w:hAnsi="Arial" w:cs="Arial"/>
          <w:snapToGrid w:val="0"/>
          <w:sz w:val="28"/>
          <w:szCs w:val="28"/>
          <w:lang w:val="en-US"/>
        </w:rPr>
        <w:t xml:space="preserve"> </w:t>
      </w:r>
      <w:proofErr w:type="spellStart"/>
      <w:r w:rsidR="00957B68" w:rsidRPr="00957B68">
        <w:rPr>
          <w:rFonts w:ascii="Arial" w:hAnsi="Arial" w:cs="Arial"/>
          <w:snapToGrid w:val="0"/>
          <w:sz w:val="28"/>
          <w:szCs w:val="28"/>
          <w:lang w:val="en-US"/>
        </w:rPr>
        <w:t>shartlari</w:t>
      </w:r>
      <w:proofErr w:type="spellEnd"/>
      <w:r w:rsidR="004E0728" w:rsidRPr="00957B68">
        <w:rPr>
          <w:rFonts w:ascii="Arial" w:hAnsi="Arial" w:cs="Arial"/>
          <w:snapToGrid w:val="0"/>
          <w:sz w:val="28"/>
          <w:szCs w:val="28"/>
          <w:lang w:val="en-US"/>
        </w:rPr>
        <w:t>:</w:t>
      </w:r>
    </w:p>
    <w:p w:rsidR="004E0728" w:rsidRPr="00957B68" w:rsidRDefault="000F618F" w:rsidP="004E0728">
      <w:pPr>
        <w:ind w:firstLine="567"/>
        <w:jc w:val="both"/>
        <w:rPr>
          <w:rFonts w:ascii="Arial" w:hAnsi="Arial" w:cs="Arial"/>
          <w:spacing w:val="-4"/>
          <w:sz w:val="28"/>
          <w:szCs w:val="28"/>
          <w:lang w:val="uz-Cyrl-UZ"/>
        </w:rPr>
      </w:pPr>
      <w:r w:rsidRPr="00957B68">
        <w:rPr>
          <w:rFonts w:ascii="Arial" w:hAnsi="Arial" w:cs="Arial"/>
          <w:spacing w:val="-4"/>
          <w:sz w:val="28"/>
          <w:szCs w:val="28"/>
          <w:lang w:val="en-US"/>
        </w:rPr>
        <w:t xml:space="preserve">- </w:t>
      </w:r>
      <w:proofErr w:type="spellStart"/>
      <w:proofErr w:type="gramStart"/>
      <w:r w:rsidR="00957B68" w:rsidRPr="00957B68">
        <w:rPr>
          <w:rFonts w:ascii="Arial" w:hAnsi="Arial" w:cs="Arial"/>
          <w:spacing w:val="-4"/>
          <w:sz w:val="28"/>
          <w:szCs w:val="28"/>
          <w:lang w:val="en-US"/>
        </w:rPr>
        <w:t>xorijiy</w:t>
      </w:r>
      <w:proofErr w:type="spellEnd"/>
      <w:proofErr w:type="gramEnd"/>
      <w:r w:rsidR="004E0728" w:rsidRPr="00957B68">
        <w:rPr>
          <w:rFonts w:ascii="Arial" w:hAnsi="Arial" w:cs="Arial"/>
          <w:spacing w:val="-4"/>
          <w:sz w:val="28"/>
          <w:szCs w:val="28"/>
          <w:lang w:val="en-US"/>
        </w:rPr>
        <w:t xml:space="preserve"> </w:t>
      </w:r>
      <w:proofErr w:type="spellStart"/>
      <w:r w:rsidR="00957B68" w:rsidRPr="00957B68">
        <w:rPr>
          <w:rFonts w:ascii="Arial" w:hAnsi="Arial" w:cs="Arial"/>
          <w:spacing w:val="-4"/>
          <w:sz w:val="28"/>
          <w:szCs w:val="28"/>
          <w:lang w:val="en-US"/>
        </w:rPr>
        <w:t>yetkazib</w:t>
      </w:r>
      <w:proofErr w:type="spellEnd"/>
      <w:r w:rsidR="004E0728" w:rsidRPr="00957B68">
        <w:rPr>
          <w:rFonts w:ascii="Arial" w:hAnsi="Arial" w:cs="Arial"/>
          <w:spacing w:val="-4"/>
          <w:sz w:val="28"/>
          <w:szCs w:val="28"/>
          <w:lang w:val="en-US"/>
        </w:rPr>
        <w:t xml:space="preserve"> </w:t>
      </w:r>
      <w:proofErr w:type="spellStart"/>
      <w:r w:rsidR="00957B68" w:rsidRPr="00957B68">
        <w:rPr>
          <w:rFonts w:ascii="Arial" w:hAnsi="Arial" w:cs="Arial"/>
          <w:spacing w:val="-4"/>
          <w:sz w:val="28"/>
          <w:szCs w:val="28"/>
          <w:lang w:val="en-US"/>
        </w:rPr>
        <w:t>beruvchilar</w:t>
      </w:r>
      <w:proofErr w:type="spellEnd"/>
      <w:r w:rsidR="004E0728" w:rsidRPr="00957B68">
        <w:rPr>
          <w:rFonts w:ascii="Arial" w:hAnsi="Arial" w:cs="Arial"/>
          <w:spacing w:val="-4"/>
          <w:sz w:val="28"/>
          <w:szCs w:val="28"/>
          <w:lang w:val="en-US"/>
        </w:rPr>
        <w:t xml:space="preserve"> </w:t>
      </w:r>
      <w:proofErr w:type="spellStart"/>
      <w:r w:rsidR="00957B68" w:rsidRPr="00957B68">
        <w:rPr>
          <w:rFonts w:ascii="Arial" w:hAnsi="Arial" w:cs="Arial"/>
          <w:spacing w:val="-4"/>
          <w:sz w:val="28"/>
          <w:szCs w:val="28"/>
          <w:lang w:val="en-US"/>
        </w:rPr>
        <w:t>uchun</w:t>
      </w:r>
      <w:proofErr w:type="spellEnd"/>
      <w:r w:rsidR="004E0728" w:rsidRPr="00957B68">
        <w:rPr>
          <w:rFonts w:ascii="Arial" w:hAnsi="Arial" w:cs="Arial"/>
          <w:spacing w:val="-4"/>
          <w:sz w:val="28"/>
          <w:szCs w:val="28"/>
          <w:lang w:val="en-US"/>
        </w:rPr>
        <w:t>:</w:t>
      </w:r>
    </w:p>
    <w:p w:rsidR="004E0728" w:rsidRPr="00957B68" w:rsidRDefault="00345AF9" w:rsidP="00CD47C0">
      <w:pPr>
        <w:ind w:firstLine="567"/>
        <w:jc w:val="both"/>
        <w:rPr>
          <w:rFonts w:ascii="Arial" w:hAnsi="Arial" w:cs="Arial"/>
          <w:sz w:val="28"/>
          <w:szCs w:val="28"/>
          <w:lang w:val="uz-Cyrl-UZ"/>
        </w:rPr>
      </w:pPr>
      <w:r w:rsidRPr="00957B68">
        <w:rPr>
          <w:rFonts w:ascii="Arial" w:hAnsi="Arial" w:cs="Arial"/>
          <w:sz w:val="28"/>
          <w:szCs w:val="28"/>
          <w:lang w:val="uz-Cyrl-UZ"/>
        </w:rPr>
        <w:t xml:space="preserve">CIP/DAP </w:t>
      </w:r>
      <w:r w:rsidR="00957B68">
        <w:rPr>
          <w:rFonts w:ascii="Arial" w:hAnsi="Arial" w:cs="Arial"/>
          <w:sz w:val="28"/>
          <w:szCs w:val="28"/>
          <w:lang w:val="uz-Cyrl-UZ"/>
        </w:rPr>
        <w:t>Toshkent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sh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>., “</w:t>
      </w:r>
      <w:r w:rsidR="00957B68">
        <w:rPr>
          <w:rFonts w:ascii="Arial" w:hAnsi="Arial" w:cs="Arial"/>
          <w:sz w:val="28"/>
          <w:szCs w:val="28"/>
          <w:lang w:val="uz-Cyrl-UZ"/>
        </w:rPr>
        <w:t>Inkoterms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>-2020”</w:t>
      </w:r>
      <w:r w:rsidR="00957B68">
        <w:rPr>
          <w:rFonts w:ascii="Arial" w:hAnsi="Arial" w:cs="Arial"/>
          <w:sz w:val="28"/>
          <w:szCs w:val="28"/>
          <w:lang w:val="uz-Cyrl-UZ"/>
        </w:rPr>
        <w:t>ga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muvofiq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>.</w:t>
      </w:r>
    </w:p>
    <w:p w:rsidR="00345AF9" w:rsidRPr="00957B68" w:rsidRDefault="00957B68" w:rsidP="00CD47C0">
      <w:pPr>
        <w:ind w:firstLine="567"/>
        <w:jc w:val="both"/>
        <w:rPr>
          <w:rFonts w:ascii="Arial" w:hAnsi="Arial" w:cs="Arial"/>
          <w:sz w:val="28"/>
          <w:szCs w:val="28"/>
          <w:lang w:val="uz-Cyrl-UZ"/>
        </w:rPr>
      </w:pPr>
      <w:r>
        <w:rPr>
          <w:rFonts w:ascii="Arial" w:hAnsi="Arial" w:cs="Arial"/>
          <w:sz w:val="28"/>
          <w:szCs w:val="28"/>
          <w:lang w:val="uz-Cyrl-UZ"/>
        </w:rPr>
        <w:t>Stansiyalarni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o‘rnatish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joyiga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sotuvchi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hisobidan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yetkazib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berilishi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ta’minlanadi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. </w:t>
      </w:r>
      <w:r>
        <w:rPr>
          <w:rFonts w:ascii="Arial" w:hAnsi="Arial" w:cs="Arial"/>
          <w:sz w:val="28"/>
          <w:szCs w:val="28"/>
          <w:lang w:val="uz-Cyrl-UZ"/>
        </w:rPr>
        <w:t>O‘zbekiston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Respublikasi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hududlariga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yetkazib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berish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sharti</w:t>
      </w:r>
      <w:r w:rsidR="00CD47C0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hamda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yetkazib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berish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joyi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shartnoma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tuzilishi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paytida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kelishib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olinadi</w:t>
      </w:r>
      <w:r w:rsidR="00CD47C0" w:rsidRPr="00957B68">
        <w:rPr>
          <w:rFonts w:ascii="Arial" w:hAnsi="Arial" w:cs="Arial"/>
          <w:sz w:val="28"/>
          <w:szCs w:val="28"/>
          <w:lang w:val="uz-Cyrl-UZ"/>
        </w:rPr>
        <w:t>.</w:t>
      </w:r>
    </w:p>
    <w:p w:rsidR="004E0728" w:rsidRPr="00957B68" w:rsidRDefault="00CD47C0" w:rsidP="00CD47C0">
      <w:pPr>
        <w:suppressAutoHyphens/>
        <w:spacing w:before="20" w:after="20"/>
        <w:ind w:left="66" w:right="56" w:firstLine="567"/>
        <w:jc w:val="both"/>
        <w:rPr>
          <w:rFonts w:ascii="Arial" w:hAnsi="Arial" w:cs="Arial"/>
          <w:spacing w:val="-4"/>
          <w:sz w:val="28"/>
          <w:szCs w:val="28"/>
          <w:lang w:val="uz-Cyrl-UZ"/>
        </w:rPr>
      </w:pPr>
      <w:r w:rsidRPr="00957B68">
        <w:rPr>
          <w:rFonts w:ascii="Arial" w:hAnsi="Arial" w:cs="Arial"/>
          <w:spacing w:val="-4"/>
          <w:sz w:val="28"/>
          <w:szCs w:val="28"/>
          <w:lang w:val="uz-Cyrl-UZ"/>
        </w:rPr>
        <w:t xml:space="preserve">- </w:t>
      </w:r>
      <w:r w:rsidR="00957B68">
        <w:rPr>
          <w:rFonts w:ascii="Arial" w:hAnsi="Arial" w:cs="Arial"/>
          <w:spacing w:val="-4"/>
          <w:sz w:val="28"/>
          <w:szCs w:val="28"/>
          <w:lang w:val="uz-Cyrl-UZ"/>
        </w:rPr>
        <w:t>mahalliy</w:t>
      </w:r>
      <w:r w:rsidR="004E0728" w:rsidRPr="00957B68">
        <w:rPr>
          <w:rFonts w:ascii="Arial" w:hAnsi="Arial" w:cs="Arial"/>
          <w:spacing w:val="-4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pacing w:val="-4"/>
          <w:sz w:val="28"/>
          <w:szCs w:val="28"/>
          <w:lang w:val="uz-Cyrl-UZ"/>
        </w:rPr>
        <w:t>yetkazib</w:t>
      </w:r>
      <w:r w:rsidR="004E0728" w:rsidRPr="00957B68">
        <w:rPr>
          <w:rFonts w:ascii="Arial" w:hAnsi="Arial" w:cs="Arial"/>
          <w:spacing w:val="-4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pacing w:val="-4"/>
          <w:sz w:val="28"/>
          <w:szCs w:val="28"/>
          <w:lang w:val="uz-Cyrl-UZ"/>
        </w:rPr>
        <w:t>beruvchilar</w:t>
      </w:r>
      <w:r w:rsidR="004E0728" w:rsidRPr="00957B68">
        <w:rPr>
          <w:rFonts w:ascii="Arial" w:hAnsi="Arial" w:cs="Arial"/>
          <w:spacing w:val="-4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pacing w:val="-4"/>
          <w:sz w:val="28"/>
          <w:szCs w:val="28"/>
          <w:lang w:val="uz-Cyrl-UZ"/>
        </w:rPr>
        <w:t>uchun</w:t>
      </w:r>
      <w:r w:rsidR="004E0728" w:rsidRPr="00957B68">
        <w:rPr>
          <w:rFonts w:ascii="Arial" w:hAnsi="Arial" w:cs="Arial"/>
          <w:spacing w:val="-4"/>
          <w:sz w:val="28"/>
          <w:szCs w:val="28"/>
          <w:lang w:val="uz-Cyrl-UZ"/>
        </w:rPr>
        <w:t>:</w:t>
      </w:r>
    </w:p>
    <w:p w:rsidR="00CD47C0" w:rsidRPr="00957B68" w:rsidRDefault="00957B68" w:rsidP="00CD47C0">
      <w:pPr>
        <w:suppressAutoHyphens/>
        <w:spacing w:before="20" w:after="20"/>
        <w:ind w:left="66" w:right="56" w:firstLine="567"/>
        <w:jc w:val="both"/>
        <w:rPr>
          <w:rFonts w:ascii="Arial" w:hAnsi="Arial" w:cs="Arial"/>
          <w:sz w:val="28"/>
          <w:szCs w:val="28"/>
          <w:lang w:val="uz-Cyrl-UZ"/>
        </w:rPr>
      </w:pPr>
      <w:r>
        <w:rPr>
          <w:rFonts w:ascii="Arial" w:hAnsi="Arial" w:cs="Arial"/>
          <w:sz w:val="28"/>
          <w:szCs w:val="28"/>
          <w:lang w:val="uz-Cyrl-UZ"/>
        </w:rPr>
        <w:lastRenderedPageBreak/>
        <w:t>Buyurtmachi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ombori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Toshkent</w:t>
      </w:r>
      <w:r w:rsidR="00CD47C0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shahri</w:t>
      </w:r>
      <w:r w:rsidR="00CD47C0" w:rsidRPr="00957B68">
        <w:rPr>
          <w:rFonts w:ascii="Arial" w:hAnsi="Arial" w:cs="Arial"/>
          <w:sz w:val="28"/>
          <w:szCs w:val="28"/>
          <w:lang w:val="uz-Cyrl-UZ"/>
        </w:rPr>
        <w:t xml:space="preserve">, </w:t>
      </w:r>
      <w:r>
        <w:rPr>
          <w:rFonts w:ascii="Arial" w:hAnsi="Arial" w:cs="Arial"/>
          <w:sz w:val="28"/>
          <w:szCs w:val="28"/>
          <w:lang w:val="uz-Cyrl-UZ"/>
        </w:rPr>
        <w:t>Bodomzor</w:t>
      </w:r>
      <w:r w:rsidR="00CD47C0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yo‘li</w:t>
      </w:r>
      <w:r w:rsidR="00CD47C0" w:rsidRPr="00957B68">
        <w:rPr>
          <w:rFonts w:ascii="Arial" w:hAnsi="Arial" w:cs="Arial"/>
          <w:sz w:val="28"/>
          <w:szCs w:val="28"/>
          <w:lang w:val="uz-Cyrl-UZ"/>
        </w:rPr>
        <w:t xml:space="preserve"> 1-</w:t>
      </w:r>
      <w:r>
        <w:rPr>
          <w:rFonts w:ascii="Arial" w:hAnsi="Arial" w:cs="Arial"/>
          <w:sz w:val="28"/>
          <w:szCs w:val="28"/>
          <w:lang w:val="uz-Cyrl-UZ"/>
        </w:rPr>
        <w:t>tor</w:t>
      </w:r>
      <w:r w:rsidR="00CD47C0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ko‘chasi</w:t>
      </w:r>
      <w:r w:rsidR="00CD47C0" w:rsidRPr="00957B68">
        <w:rPr>
          <w:rFonts w:ascii="Arial" w:hAnsi="Arial" w:cs="Arial"/>
          <w:sz w:val="28"/>
          <w:szCs w:val="28"/>
          <w:lang w:val="uz-Cyrl-UZ"/>
        </w:rPr>
        <w:t>, 72.</w:t>
      </w:r>
    </w:p>
    <w:p w:rsidR="004E0728" w:rsidRPr="00957B68" w:rsidRDefault="00957B68" w:rsidP="00CD47C0">
      <w:pPr>
        <w:suppressAutoHyphens/>
        <w:spacing w:before="20" w:after="20"/>
        <w:ind w:left="66" w:right="56" w:firstLine="567"/>
        <w:jc w:val="both"/>
        <w:rPr>
          <w:rFonts w:ascii="Arial" w:hAnsi="Arial" w:cs="Arial"/>
          <w:sz w:val="28"/>
          <w:szCs w:val="28"/>
          <w:lang w:val="uz-Cyrl-UZ"/>
        </w:rPr>
      </w:pPr>
      <w:r>
        <w:rPr>
          <w:rFonts w:ascii="Arial" w:hAnsi="Arial" w:cs="Arial"/>
          <w:sz w:val="28"/>
          <w:szCs w:val="28"/>
          <w:lang w:val="uz-Cyrl-UZ"/>
        </w:rPr>
        <w:t>Stansiyalarni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o‘rnatish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joyiga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sotuvchi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hisobidan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yetkazib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berilishi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ta’minlanadi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. </w:t>
      </w:r>
      <w:r>
        <w:rPr>
          <w:rFonts w:ascii="Arial" w:hAnsi="Arial" w:cs="Arial"/>
          <w:sz w:val="28"/>
          <w:szCs w:val="28"/>
          <w:lang w:val="uz-Cyrl-UZ"/>
        </w:rPr>
        <w:t>O‘zbekiston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Respublikasi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hududlariga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yetkazib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berish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sharti</w:t>
      </w:r>
      <w:r w:rsidR="00CD47C0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hamda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yetkazib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berish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joyi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shartnoma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tuzilishi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paytida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kelishib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olinadi</w:t>
      </w:r>
    </w:p>
    <w:p w:rsidR="004E0728" w:rsidRPr="00957B68" w:rsidRDefault="000F618F" w:rsidP="00CD47C0">
      <w:pPr>
        <w:pStyle w:val="1"/>
        <w:suppressAutoHyphens/>
        <w:ind w:firstLine="567"/>
        <w:rPr>
          <w:rFonts w:ascii="Arial" w:hAnsi="Arial" w:cs="Arial"/>
          <w:snapToGrid w:val="0"/>
          <w:sz w:val="28"/>
          <w:szCs w:val="28"/>
          <w:lang w:val="uz-Cyrl-UZ"/>
        </w:rPr>
      </w:pPr>
      <w:r w:rsidRPr="00957B68">
        <w:rPr>
          <w:rFonts w:ascii="Arial" w:hAnsi="Arial" w:cs="Arial"/>
          <w:snapToGrid w:val="0"/>
          <w:sz w:val="28"/>
          <w:szCs w:val="28"/>
          <w:lang w:val="uz-Cyrl-UZ"/>
        </w:rPr>
        <w:t xml:space="preserve">7. </w:t>
      </w:r>
      <w:r w:rsidR="00957B68">
        <w:rPr>
          <w:rFonts w:ascii="Arial" w:hAnsi="Arial" w:cs="Arial"/>
          <w:snapToGrid w:val="0"/>
          <w:sz w:val="28"/>
          <w:szCs w:val="28"/>
          <w:lang w:val="uz-Cyrl-UZ"/>
        </w:rPr>
        <w:t>Mahalliy</w:t>
      </w:r>
      <w:r w:rsidR="004E0728" w:rsidRPr="00957B68">
        <w:rPr>
          <w:rFonts w:ascii="Arial" w:hAnsi="Arial" w:cs="Arial"/>
          <w:snapToGrid w:val="0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napToGrid w:val="0"/>
          <w:sz w:val="28"/>
          <w:szCs w:val="28"/>
          <w:lang w:val="uz-Cyrl-UZ"/>
        </w:rPr>
        <w:t>va</w:t>
      </w:r>
      <w:r w:rsidR="004E0728" w:rsidRPr="00957B68">
        <w:rPr>
          <w:rFonts w:ascii="Arial" w:hAnsi="Arial" w:cs="Arial"/>
          <w:snapToGrid w:val="0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napToGrid w:val="0"/>
          <w:sz w:val="28"/>
          <w:szCs w:val="28"/>
          <w:lang w:val="uz-Cyrl-UZ"/>
        </w:rPr>
        <w:t>xorijiy</w:t>
      </w:r>
      <w:r w:rsidR="004E0728" w:rsidRPr="00957B68">
        <w:rPr>
          <w:rFonts w:ascii="Arial" w:hAnsi="Arial" w:cs="Arial"/>
          <w:snapToGrid w:val="0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napToGrid w:val="0"/>
          <w:sz w:val="28"/>
          <w:szCs w:val="28"/>
          <w:lang w:val="uz-Cyrl-UZ"/>
        </w:rPr>
        <w:t>ishtirokchilar</w:t>
      </w:r>
      <w:r w:rsidR="004E0728" w:rsidRPr="00957B68">
        <w:rPr>
          <w:rFonts w:ascii="Arial" w:hAnsi="Arial" w:cs="Arial"/>
          <w:snapToGrid w:val="0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napToGrid w:val="0"/>
          <w:sz w:val="28"/>
          <w:szCs w:val="28"/>
          <w:lang w:val="uz-Cyrl-UZ"/>
        </w:rPr>
        <w:t>uchun</w:t>
      </w:r>
      <w:r w:rsidR="004E0728" w:rsidRPr="00957B68">
        <w:rPr>
          <w:rFonts w:ascii="Arial" w:hAnsi="Arial" w:cs="Arial"/>
          <w:snapToGrid w:val="0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napToGrid w:val="0"/>
          <w:sz w:val="28"/>
          <w:szCs w:val="28"/>
          <w:lang w:val="uz-Cyrl-UZ"/>
        </w:rPr>
        <w:t>yetkazib</w:t>
      </w:r>
      <w:r w:rsidR="004E0728" w:rsidRPr="00957B68">
        <w:rPr>
          <w:rFonts w:ascii="Arial" w:hAnsi="Arial" w:cs="Arial"/>
          <w:snapToGrid w:val="0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napToGrid w:val="0"/>
          <w:sz w:val="28"/>
          <w:szCs w:val="28"/>
          <w:lang w:val="uz-Cyrl-UZ"/>
        </w:rPr>
        <w:t>berish</w:t>
      </w:r>
      <w:r w:rsidR="004E0728" w:rsidRPr="00957B68">
        <w:rPr>
          <w:rFonts w:ascii="Arial" w:hAnsi="Arial" w:cs="Arial"/>
          <w:snapToGrid w:val="0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napToGrid w:val="0"/>
          <w:sz w:val="28"/>
          <w:szCs w:val="28"/>
          <w:lang w:val="uz-Cyrl-UZ"/>
        </w:rPr>
        <w:t>vaqti</w:t>
      </w:r>
      <w:r w:rsidR="004E0728" w:rsidRPr="00957B68">
        <w:rPr>
          <w:rFonts w:ascii="Arial" w:hAnsi="Arial" w:cs="Arial"/>
          <w:snapToGrid w:val="0"/>
          <w:sz w:val="28"/>
          <w:szCs w:val="28"/>
          <w:lang w:val="uz-Cyrl-UZ"/>
        </w:rPr>
        <w:t>:</w:t>
      </w:r>
    </w:p>
    <w:p w:rsidR="004E0728" w:rsidRPr="00957B68" w:rsidRDefault="00957B68" w:rsidP="00CD47C0">
      <w:pPr>
        <w:pStyle w:val="1"/>
        <w:suppressAutoHyphens/>
        <w:ind w:firstLine="567"/>
        <w:rPr>
          <w:rFonts w:ascii="Arial" w:hAnsi="Arial" w:cs="Arial"/>
          <w:snapToGrid w:val="0"/>
          <w:sz w:val="28"/>
          <w:szCs w:val="28"/>
          <w:lang w:val="uz-Cyrl-UZ"/>
        </w:rPr>
      </w:pPr>
      <w:r>
        <w:rPr>
          <w:rFonts w:ascii="Arial" w:hAnsi="Arial" w:cs="Arial"/>
          <w:snapToGrid w:val="0"/>
          <w:sz w:val="28"/>
          <w:szCs w:val="28"/>
          <w:lang w:val="uz-Cyrl-UZ"/>
        </w:rPr>
        <w:t>Shartnoma</w:t>
      </w:r>
      <w:r w:rsidR="004E0728" w:rsidRPr="00957B68">
        <w:rPr>
          <w:rFonts w:ascii="Arial" w:hAnsi="Arial" w:cs="Arial"/>
          <w:snapToGrid w:val="0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napToGrid w:val="0"/>
          <w:sz w:val="28"/>
          <w:szCs w:val="28"/>
          <w:lang w:val="uz-Cyrl-UZ"/>
        </w:rPr>
        <w:t>kuchga</w:t>
      </w:r>
      <w:r w:rsidR="004E0728" w:rsidRPr="00957B68">
        <w:rPr>
          <w:rFonts w:ascii="Arial" w:hAnsi="Arial" w:cs="Arial"/>
          <w:snapToGrid w:val="0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napToGrid w:val="0"/>
          <w:sz w:val="28"/>
          <w:szCs w:val="28"/>
          <w:lang w:val="uz-Cyrl-UZ"/>
        </w:rPr>
        <w:t>kirgan</w:t>
      </w:r>
      <w:r w:rsidR="004E0728" w:rsidRPr="00957B68">
        <w:rPr>
          <w:rFonts w:ascii="Arial" w:hAnsi="Arial" w:cs="Arial"/>
          <w:snapToGrid w:val="0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napToGrid w:val="0"/>
          <w:sz w:val="28"/>
          <w:szCs w:val="28"/>
          <w:lang w:val="uz-Cyrl-UZ"/>
        </w:rPr>
        <w:t>kundan</w:t>
      </w:r>
      <w:r w:rsidR="004E0728" w:rsidRPr="00957B68">
        <w:rPr>
          <w:rFonts w:ascii="Arial" w:hAnsi="Arial" w:cs="Arial"/>
          <w:snapToGrid w:val="0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napToGrid w:val="0"/>
          <w:sz w:val="28"/>
          <w:szCs w:val="28"/>
          <w:lang w:val="uz-Cyrl-UZ"/>
        </w:rPr>
        <w:t>boshlab</w:t>
      </w:r>
      <w:r w:rsidR="004E0728" w:rsidRPr="00957B68">
        <w:rPr>
          <w:rFonts w:ascii="Arial" w:hAnsi="Arial" w:cs="Arial"/>
          <w:snapToGrid w:val="0"/>
          <w:sz w:val="28"/>
          <w:szCs w:val="28"/>
          <w:lang w:val="uz-Cyrl-UZ"/>
        </w:rPr>
        <w:t xml:space="preserve"> 150 </w:t>
      </w:r>
      <w:r>
        <w:rPr>
          <w:rFonts w:ascii="Arial" w:hAnsi="Arial" w:cs="Arial"/>
          <w:snapToGrid w:val="0"/>
          <w:sz w:val="28"/>
          <w:szCs w:val="28"/>
          <w:lang w:val="uz-Cyrl-UZ"/>
        </w:rPr>
        <w:t>kun</w:t>
      </w:r>
      <w:r w:rsidR="00CD47C0" w:rsidRPr="00957B68">
        <w:rPr>
          <w:rFonts w:ascii="Arial" w:hAnsi="Arial" w:cs="Arial"/>
          <w:snapToGrid w:val="0"/>
          <w:sz w:val="28"/>
          <w:szCs w:val="28"/>
          <w:lang w:val="uz-Cyrl-UZ"/>
        </w:rPr>
        <w:t>.</w:t>
      </w:r>
    </w:p>
    <w:p w:rsidR="004E0728" w:rsidRPr="00957B68" w:rsidRDefault="000F618F" w:rsidP="00CD47C0">
      <w:pPr>
        <w:pStyle w:val="NoSpacing1"/>
        <w:ind w:firstLine="567"/>
        <w:jc w:val="both"/>
        <w:rPr>
          <w:rFonts w:ascii="Arial" w:hAnsi="Arial" w:cs="Arial"/>
          <w:sz w:val="28"/>
          <w:szCs w:val="28"/>
          <w:lang w:val="uz-Cyrl-UZ"/>
        </w:rPr>
      </w:pPr>
      <w:r w:rsidRPr="00957B68">
        <w:rPr>
          <w:rFonts w:ascii="Arial" w:hAnsi="Arial" w:cs="Arial"/>
          <w:sz w:val="28"/>
          <w:szCs w:val="28"/>
          <w:lang w:val="uz-Cyrl-UZ"/>
        </w:rPr>
        <w:t xml:space="preserve">8. </w:t>
      </w:r>
      <w:r w:rsidR="00957B68">
        <w:rPr>
          <w:rFonts w:ascii="Arial" w:hAnsi="Arial" w:cs="Arial"/>
          <w:sz w:val="28"/>
          <w:szCs w:val="28"/>
          <w:lang w:val="uz-Cyrl-UZ"/>
        </w:rPr>
        <w:t>Taqdim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etilgan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malaka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hujjatlari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asosida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xaridlar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komissiyasi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ishtirokchilarning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malaka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tanlovi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o‘tkaziladi</w:t>
      </w:r>
      <w:r w:rsidR="004E0728" w:rsidRPr="00957B68">
        <w:rPr>
          <w:rFonts w:ascii="Arial" w:hAnsi="Arial" w:cs="Arial"/>
          <w:sz w:val="28"/>
          <w:szCs w:val="28"/>
          <w:lang w:val="uz-Cyrl-UZ"/>
        </w:rPr>
        <w:t>.</w:t>
      </w:r>
    </w:p>
    <w:p w:rsidR="004E0728" w:rsidRPr="00957B68" w:rsidRDefault="000F618F" w:rsidP="00CD47C0">
      <w:pPr>
        <w:pStyle w:val="10"/>
        <w:ind w:firstLine="567"/>
        <w:jc w:val="both"/>
        <w:rPr>
          <w:rFonts w:hAnsi="Arial" w:cs="Arial"/>
          <w:sz w:val="28"/>
          <w:szCs w:val="28"/>
          <w:lang w:val="uz-Cyrl-UZ"/>
        </w:rPr>
      </w:pPr>
      <w:r w:rsidRPr="00957B68">
        <w:rPr>
          <w:rFonts w:hAnsi="Arial" w:cs="Arial"/>
          <w:sz w:val="28"/>
          <w:szCs w:val="28"/>
          <w:lang w:val="uz-Cyrl-UZ"/>
        </w:rPr>
        <w:t xml:space="preserve">9. </w:t>
      </w:r>
      <w:bookmarkStart w:id="2" w:name="3651245"/>
      <w:bookmarkStart w:id="3" w:name="3651246"/>
      <w:bookmarkStart w:id="4" w:name="3651248"/>
      <w:bookmarkEnd w:id="2"/>
      <w:bookmarkEnd w:id="3"/>
      <w:bookmarkEnd w:id="4"/>
      <w:r w:rsidR="00957B68">
        <w:rPr>
          <w:rFonts w:hAnsi="Arial" w:cs="Arial"/>
          <w:sz w:val="28"/>
          <w:szCs w:val="28"/>
          <w:lang w:val="uz-Cyrl-UZ"/>
        </w:rPr>
        <w:t>Qatnashchilarni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saralash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chog‘ida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quyidagi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kamchiliklarga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ega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qatnashchilar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tenderda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qatnashishiga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yo‘l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qo‘yilmaydi</w:t>
      </w:r>
      <w:r w:rsidR="00430EA2" w:rsidRPr="00957B68">
        <w:rPr>
          <w:rFonts w:hAnsi="Arial" w:cs="Arial"/>
          <w:sz w:val="28"/>
          <w:szCs w:val="28"/>
          <w:lang w:val="uz-Cyrl-UZ"/>
        </w:rPr>
        <w:t>:</w:t>
      </w:r>
    </w:p>
    <w:p w:rsidR="00430EA2" w:rsidRPr="00957B68" w:rsidRDefault="000F618F" w:rsidP="00CD47C0">
      <w:pPr>
        <w:pStyle w:val="NoSpacing1"/>
        <w:ind w:firstLine="567"/>
        <w:jc w:val="both"/>
        <w:rPr>
          <w:rFonts w:ascii="Arial" w:hAnsi="Arial" w:cs="Arial"/>
          <w:sz w:val="28"/>
          <w:szCs w:val="28"/>
          <w:lang w:val="uz-Cyrl-UZ"/>
        </w:rPr>
      </w:pPr>
      <w:r w:rsidRPr="00957B68">
        <w:rPr>
          <w:rFonts w:ascii="Arial" w:hAnsi="Arial" w:cs="Arial"/>
          <w:sz w:val="28"/>
          <w:szCs w:val="28"/>
          <w:lang w:val="uz-Cyrl-UZ"/>
        </w:rPr>
        <w:t xml:space="preserve">- </w:t>
      </w:r>
      <w:r w:rsidR="00957B68">
        <w:rPr>
          <w:rFonts w:ascii="Arial" w:hAnsi="Arial" w:cs="Arial"/>
          <w:sz w:val="28"/>
          <w:szCs w:val="28"/>
          <w:lang w:val="uz-Cyrl-UZ"/>
        </w:rPr>
        <w:t>soliqlar</w:t>
      </w:r>
      <w:r w:rsidR="00430EA2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va</w:t>
      </w:r>
      <w:r w:rsidR="00430EA2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boshqa</w:t>
      </w:r>
      <w:r w:rsidR="00430EA2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majburiy</w:t>
      </w:r>
      <w:r w:rsidR="00430EA2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to‘lovlarni</w:t>
      </w:r>
      <w:r w:rsidR="00430EA2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to‘lashda</w:t>
      </w:r>
      <w:r w:rsidR="00430EA2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qarzlari</w:t>
      </w:r>
      <w:r w:rsidR="00430EA2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bo‘lgan</w:t>
      </w:r>
      <w:r w:rsidR="00430EA2" w:rsidRPr="00957B68">
        <w:rPr>
          <w:rFonts w:ascii="Arial" w:hAnsi="Arial" w:cs="Arial"/>
          <w:sz w:val="28"/>
          <w:szCs w:val="28"/>
          <w:lang w:val="uz-Cyrl-UZ"/>
        </w:rPr>
        <w:t>;</w:t>
      </w:r>
    </w:p>
    <w:p w:rsidR="000F618F" w:rsidRPr="00957B68" w:rsidRDefault="000F618F" w:rsidP="00CD47C0">
      <w:pPr>
        <w:pStyle w:val="10"/>
        <w:ind w:firstLine="567"/>
        <w:jc w:val="both"/>
        <w:rPr>
          <w:rFonts w:hAnsi="Arial" w:cs="Arial"/>
          <w:sz w:val="28"/>
          <w:szCs w:val="28"/>
          <w:lang w:val="uz-Cyrl-UZ"/>
        </w:rPr>
      </w:pPr>
      <w:r w:rsidRPr="00957B68">
        <w:rPr>
          <w:rFonts w:hAnsi="Arial" w:cs="Arial"/>
          <w:sz w:val="28"/>
          <w:szCs w:val="28"/>
          <w:lang w:val="uz-Cyrl-UZ"/>
        </w:rPr>
        <w:t xml:space="preserve">- </w:t>
      </w:r>
      <w:r w:rsidR="00957B68">
        <w:rPr>
          <w:rFonts w:hAnsi="Arial" w:cs="Arial"/>
          <w:sz w:val="28"/>
          <w:szCs w:val="28"/>
          <w:lang w:val="uz-Cyrl-UZ"/>
        </w:rPr>
        <w:t>bankrotlik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tartiblari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ularga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qo‘llanganda</w:t>
      </w:r>
      <w:r w:rsidRPr="00957B68">
        <w:rPr>
          <w:rFonts w:hAnsi="Arial" w:cs="Arial"/>
          <w:sz w:val="28"/>
          <w:szCs w:val="28"/>
          <w:lang w:val="uz-Cyrl-UZ"/>
        </w:rPr>
        <w:t>;</w:t>
      </w:r>
    </w:p>
    <w:p w:rsidR="00430EA2" w:rsidRPr="00957B68" w:rsidRDefault="000F618F" w:rsidP="00CD47C0">
      <w:pPr>
        <w:pStyle w:val="10"/>
        <w:ind w:firstLine="567"/>
        <w:jc w:val="both"/>
        <w:rPr>
          <w:rFonts w:hAnsi="Arial" w:cs="Arial"/>
          <w:sz w:val="28"/>
          <w:szCs w:val="28"/>
          <w:lang w:val="uz-Cyrl-UZ"/>
        </w:rPr>
      </w:pPr>
      <w:r w:rsidRPr="00957B68">
        <w:rPr>
          <w:rFonts w:hAnsi="Arial" w:cs="Arial"/>
          <w:sz w:val="28"/>
          <w:szCs w:val="28"/>
          <w:lang w:val="uz-Cyrl-UZ"/>
        </w:rPr>
        <w:t xml:space="preserve">- </w:t>
      </w:r>
      <w:r w:rsidR="00957B68">
        <w:rPr>
          <w:rFonts w:hAnsi="Arial" w:cs="Arial"/>
          <w:sz w:val="28"/>
          <w:szCs w:val="28"/>
          <w:lang w:val="uz-Cyrl-UZ"/>
        </w:rPr>
        <w:t>vijdonsiz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ijrochilarning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yagona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reestrida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joylashgan</w:t>
      </w:r>
      <w:r w:rsidR="00CD47C0" w:rsidRPr="00957B68">
        <w:rPr>
          <w:rFonts w:hAnsi="Arial" w:cs="Arial"/>
          <w:sz w:val="28"/>
          <w:szCs w:val="28"/>
          <w:lang w:val="uz-Cyrl-UZ"/>
        </w:rPr>
        <w:t>;</w:t>
      </w:r>
    </w:p>
    <w:p w:rsidR="00430EA2" w:rsidRPr="00957B68" w:rsidRDefault="000F618F" w:rsidP="00CD47C0">
      <w:pPr>
        <w:pStyle w:val="10"/>
        <w:ind w:firstLine="567"/>
        <w:jc w:val="both"/>
        <w:rPr>
          <w:rFonts w:hAnsi="Arial" w:cs="Arial"/>
          <w:sz w:val="28"/>
          <w:szCs w:val="28"/>
          <w:lang w:val="uz-Cyrl-UZ"/>
        </w:rPr>
      </w:pPr>
      <w:r w:rsidRPr="00957B68">
        <w:rPr>
          <w:rFonts w:hAnsi="Arial" w:cs="Arial"/>
          <w:sz w:val="28"/>
          <w:szCs w:val="28"/>
          <w:lang w:val="uz-Cyrl-UZ"/>
        </w:rPr>
        <w:t xml:space="preserve">- </w:t>
      </w:r>
      <w:r w:rsidR="00957B68">
        <w:rPr>
          <w:rFonts w:hAnsi="Arial" w:cs="Arial"/>
          <w:sz w:val="28"/>
          <w:szCs w:val="28"/>
          <w:lang w:val="uz-Cyrl-UZ"/>
        </w:rPr>
        <w:t>qayta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tashkil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etish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yoki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tugatish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bosqichida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bo‘lgan</w:t>
      </w:r>
      <w:r w:rsidR="00CD47C0" w:rsidRPr="00957B68">
        <w:rPr>
          <w:rFonts w:hAnsi="Arial" w:cs="Arial"/>
          <w:sz w:val="28"/>
          <w:szCs w:val="28"/>
          <w:lang w:val="uz-Cyrl-UZ"/>
        </w:rPr>
        <w:t>;</w:t>
      </w:r>
    </w:p>
    <w:p w:rsidR="000F618F" w:rsidRPr="00957B68" w:rsidRDefault="000F618F" w:rsidP="00CD47C0">
      <w:pPr>
        <w:pStyle w:val="10"/>
        <w:ind w:firstLine="567"/>
        <w:jc w:val="both"/>
        <w:rPr>
          <w:rFonts w:hAnsi="Arial" w:cs="Arial"/>
          <w:sz w:val="28"/>
          <w:szCs w:val="28"/>
          <w:lang w:val="uz-Cyrl-UZ"/>
        </w:rPr>
      </w:pPr>
      <w:r w:rsidRPr="00957B68">
        <w:rPr>
          <w:rFonts w:hAnsi="Arial" w:cs="Arial"/>
          <w:sz w:val="28"/>
          <w:szCs w:val="28"/>
          <w:lang w:val="uz-Cyrl-UZ"/>
        </w:rPr>
        <w:t>-</w:t>
      </w:r>
      <w:r w:rsidR="00CD47C0" w:rsidRPr="00957B68">
        <w:rPr>
          <w:rFonts w:hAnsi="Arial" w:cs="Arial"/>
          <w:sz w:val="28"/>
          <w:szCs w:val="28"/>
          <w:lang w:val="uz-Cyrl-UZ"/>
        </w:rPr>
        <w:t> </w:t>
      </w:r>
      <w:r w:rsidR="00957B68">
        <w:rPr>
          <w:rFonts w:hAnsi="Arial" w:cs="Arial"/>
          <w:sz w:val="28"/>
          <w:szCs w:val="28"/>
          <w:lang w:val="uz-Cyrl-UZ"/>
        </w:rPr>
        <w:t>belgilangan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muddatda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malakaviy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tanlov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uchun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barcha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zarur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hujjatlarni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taqdim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etmagan</w:t>
      </w:r>
      <w:r w:rsidRPr="00957B68">
        <w:rPr>
          <w:rFonts w:hAnsi="Arial" w:cs="Arial"/>
          <w:sz w:val="28"/>
          <w:szCs w:val="28"/>
          <w:lang w:val="uz-Cyrl-UZ"/>
        </w:rPr>
        <w:t>;</w:t>
      </w:r>
    </w:p>
    <w:p w:rsidR="00430EA2" w:rsidRPr="00957B68" w:rsidRDefault="000F618F" w:rsidP="00CD47C0">
      <w:pPr>
        <w:pStyle w:val="10"/>
        <w:ind w:firstLine="567"/>
        <w:jc w:val="both"/>
        <w:rPr>
          <w:rFonts w:hAnsi="Arial" w:cs="Arial"/>
          <w:sz w:val="28"/>
          <w:szCs w:val="28"/>
          <w:lang w:val="uz-Cyrl-UZ"/>
        </w:rPr>
      </w:pPr>
      <w:r w:rsidRPr="00957B68">
        <w:rPr>
          <w:rFonts w:hAnsi="Arial" w:cs="Arial"/>
          <w:sz w:val="28"/>
          <w:szCs w:val="28"/>
          <w:lang w:val="uz-Cyrl-UZ"/>
        </w:rPr>
        <w:t xml:space="preserve">- </w:t>
      </w:r>
      <w:r w:rsidR="00957B68">
        <w:rPr>
          <w:rFonts w:hAnsi="Arial" w:cs="Arial"/>
          <w:sz w:val="28"/>
          <w:szCs w:val="28"/>
          <w:lang w:val="uz-Cyrl-UZ"/>
        </w:rPr>
        <w:t>tender</w:t>
      </w:r>
      <w:r w:rsidR="00CD47C0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hujjatlari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talablariga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javob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bermaydigan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malaka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hujjatlarini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taqdim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etgan</w:t>
      </w:r>
      <w:r w:rsidR="00CD47C0" w:rsidRPr="00957B68">
        <w:rPr>
          <w:rFonts w:hAnsi="Arial" w:cs="Arial"/>
          <w:sz w:val="28"/>
          <w:szCs w:val="28"/>
          <w:lang w:val="uz-Cyrl-UZ"/>
        </w:rPr>
        <w:t>;</w:t>
      </w:r>
    </w:p>
    <w:p w:rsidR="00430EA2" w:rsidRPr="00957B68" w:rsidRDefault="000F618F" w:rsidP="00CD47C0">
      <w:pPr>
        <w:pStyle w:val="10"/>
        <w:ind w:firstLine="567"/>
        <w:jc w:val="both"/>
        <w:rPr>
          <w:rFonts w:hAnsi="Arial" w:cs="Arial"/>
          <w:sz w:val="28"/>
          <w:szCs w:val="28"/>
          <w:lang w:val="uz-Cyrl-UZ"/>
        </w:rPr>
      </w:pPr>
      <w:r w:rsidRPr="00957B68">
        <w:rPr>
          <w:rFonts w:hAnsi="Arial" w:cs="Arial"/>
          <w:sz w:val="28"/>
          <w:szCs w:val="28"/>
          <w:lang w:val="uz-Cyrl-UZ"/>
        </w:rPr>
        <w:t xml:space="preserve">- </w:t>
      </w:r>
      <w:r w:rsidR="00430EA2" w:rsidRPr="00957B68">
        <w:rPr>
          <w:rFonts w:hAnsi="Arial" w:cs="Arial"/>
          <w:sz w:val="28"/>
          <w:szCs w:val="28"/>
          <w:lang w:val="uz-Cyrl-UZ"/>
        </w:rPr>
        <w:t>"</w:t>
      </w:r>
      <w:r w:rsidR="00957B68">
        <w:rPr>
          <w:rFonts w:hAnsi="Arial" w:cs="Arial"/>
          <w:sz w:val="28"/>
          <w:szCs w:val="28"/>
          <w:lang w:val="uz-Cyrl-UZ"/>
        </w:rPr>
        <w:t>mijoz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" </w:t>
      </w:r>
      <w:r w:rsidR="00957B68">
        <w:rPr>
          <w:rFonts w:hAnsi="Arial" w:cs="Arial"/>
          <w:sz w:val="28"/>
          <w:szCs w:val="28"/>
          <w:lang w:val="uz-Cyrl-UZ"/>
        </w:rPr>
        <w:t>yoki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benefitsiar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bilan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ilgari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tuzilgan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shartnomalar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bo‘yicha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o‘z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majburiyatlarini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to‘g‘ri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bajarmaganlar</w:t>
      </w:r>
    </w:p>
    <w:p w:rsidR="000F618F" w:rsidRPr="00957B68" w:rsidRDefault="000F618F" w:rsidP="00CD47C0">
      <w:pPr>
        <w:pStyle w:val="10"/>
        <w:ind w:firstLine="567"/>
        <w:jc w:val="both"/>
        <w:rPr>
          <w:rFonts w:hAnsi="Arial" w:cs="Arial"/>
          <w:sz w:val="28"/>
          <w:szCs w:val="28"/>
          <w:lang w:val="uz-Cyrl-UZ"/>
        </w:rPr>
      </w:pPr>
      <w:r w:rsidRPr="00957B68">
        <w:rPr>
          <w:rFonts w:hAnsi="Arial" w:cs="Arial"/>
          <w:sz w:val="28"/>
          <w:szCs w:val="28"/>
          <w:lang w:val="uz-Cyrl-UZ"/>
        </w:rPr>
        <w:t xml:space="preserve">- </w:t>
      </w:r>
      <w:r w:rsidR="00957B68">
        <w:rPr>
          <w:rFonts w:hAnsi="Arial" w:cs="Arial"/>
          <w:sz w:val="28"/>
          <w:szCs w:val="28"/>
          <w:lang w:val="uz-Cyrl-UZ"/>
        </w:rPr>
        <w:t>sotib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olingan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yoki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shunga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o‘xshash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CD47C0" w:rsidRPr="00957B68">
        <w:rPr>
          <w:rFonts w:hAnsi="Arial" w:cs="Arial"/>
          <w:sz w:val="28"/>
          <w:szCs w:val="28"/>
          <w:lang w:val="uz-Cyrl-UZ"/>
        </w:rPr>
        <w:t>“</w:t>
      </w:r>
      <w:r w:rsidR="00957B68">
        <w:rPr>
          <w:rFonts w:hAnsi="Arial" w:cs="Arial"/>
          <w:sz w:val="28"/>
          <w:szCs w:val="28"/>
          <w:lang w:val="uz-Cyrl-UZ"/>
        </w:rPr>
        <w:t>tovarlar</w:t>
      </w:r>
      <w:r w:rsidR="00CD47C0" w:rsidRPr="00957B68">
        <w:rPr>
          <w:rFonts w:hAnsi="Arial" w:cs="Arial"/>
          <w:sz w:val="28"/>
          <w:szCs w:val="28"/>
          <w:lang w:val="uz-Cyrl-UZ"/>
        </w:rPr>
        <w:t>”</w:t>
      </w:r>
      <w:r w:rsidR="00957B68">
        <w:rPr>
          <w:rFonts w:hAnsi="Arial" w:cs="Arial"/>
          <w:sz w:val="28"/>
          <w:szCs w:val="28"/>
          <w:lang w:val="uz-Cyrl-UZ"/>
        </w:rPr>
        <w:t>ni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yetkazib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berishda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tajribaga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ega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bo‘lmaganlar</w:t>
      </w:r>
      <w:r w:rsidRPr="00957B68">
        <w:rPr>
          <w:rFonts w:hAnsi="Arial" w:cs="Arial"/>
          <w:sz w:val="28"/>
          <w:szCs w:val="28"/>
          <w:lang w:val="uz-Cyrl-UZ"/>
        </w:rPr>
        <w:t>;</w:t>
      </w:r>
    </w:p>
    <w:p w:rsidR="00430EA2" w:rsidRPr="00957B68" w:rsidRDefault="000F618F" w:rsidP="00CD47C0">
      <w:pPr>
        <w:pStyle w:val="10"/>
        <w:ind w:firstLine="567"/>
        <w:jc w:val="both"/>
        <w:rPr>
          <w:rFonts w:hAnsi="Arial" w:cs="Arial"/>
          <w:sz w:val="28"/>
          <w:szCs w:val="28"/>
          <w:lang w:val="uz-Cyrl-UZ"/>
        </w:rPr>
      </w:pPr>
      <w:r w:rsidRPr="00957B68">
        <w:rPr>
          <w:rFonts w:hAnsi="Arial" w:cs="Arial"/>
          <w:sz w:val="28"/>
          <w:szCs w:val="28"/>
          <w:lang w:val="uz-Cyrl-UZ"/>
        </w:rPr>
        <w:t xml:space="preserve">- </w:t>
      </w:r>
      <w:r w:rsidR="00957B68">
        <w:rPr>
          <w:rFonts w:hAnsi="Arial" w:cs="Arial"/>
          <w:sz w:val="28"/>
          <w:szCs w:val="28"/>
          <w:lang w:val="uz-Cyrl-UZ"/>
        </w:rPr>
        <w:t>O‘zbekiston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Respublikasida</w:t>
      </w:r>
      <w:r w:rsidR="00CD47C0" w:rsidRPr="00957B68">
        <w:rPr>
          <w:rFonts w:hAnsi="Arial" w:cs="Arial"/>
          <w:sz w:val="28"/>
          <w:szCs w:val="28"/>
          <w:lang w:val="uz-Cyrl-UZ"/>
        </w:rPr>
        <w:t xml:space="preserve"> “</w:t>
      </w:r>
      <w:r w:rsidR="00957B68">
        <w:rPr>
          <w:rFonts w:hAnsi="Arial" w:cs="Arial"/>
          <w:sz w:val="28"/>
          <w:szCs w:val="28"/>
          <w:lang w:val="uz-Cyrl-UZ"/>
        </w:rPr>
        <w:t>buyurtmachi</w:t>
      </w:r>
      <w:r w:rsidR="00CD47C0" w:rsidRPr="00957B68">
        <w:rPr>
          <w:rFonts w:hAnsi="Arial" w:cs="Arial"/>
          <w:sz w:val="28"/>
          <w:szCs w:val="28"/>
          <w:lang w:val="uz-Cyrl-UZ"/>
        </w:rPr>
        <w:t>”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yoki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shu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kabi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tovarlarni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yetkazib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berish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bilan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bog‘liq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tashkilotlar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bilan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sud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yoki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orbitajlik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muhokamasi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holatida</w:t>
      </w:r>
      <w:r w:rsidR="00430EA2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bo‘lgan</w:t>
      </w:r>
      <w:r w:rsidR="00CD47C0" w:rsidRPr="00957B68">
        <w:rPr>
          <w:rFonts w:hAnsi="Arial" w:cs="Arial"/>
          <w:sz w:val="28"/>
          <w:szCs w:val="28"/>
          <w:lang w:val="uz-Cyrl-UZ"/>
        </w:rPr>
        <w:t>;</w:t>
      </w:r>
    </w:p>
    <w:p w:rsidR="000F618F" w:rsidRPr="00957B68" w:rsidRDefault="000F618F" w:rsidP="00CD47C0">
      <w:pPr>
        <w:pStyle w:val="10"/>
        <w:ind w:firstLine="567"/>
        <w:jc w:val="both"/>
        <w:rPr>
          <w:rFonts w:hAnsi="Arial" w:cs="Arial"/>
          <w:sz w:val="28"/>
          <w:szCs w:val="28"/>
          <w:lang w:val="uz-Cyrl-UZ"/>
        </w:rPr>
      </w:pPr>
      <w:r w:rsidRPr="00957B68">
        <w:rPr>
          <w:rFonts w:hAnsi="Arial" w:cs="Arial"/>
          <w:sz w:val="28"/>
          <w:szCs w:val="28"/>
          <w:lang w:val="uz-Cyrl-UZ"/>
        </w:rPr>
        <w:t xml:space="preserve">- </w:t>
      </w:r>
      <w:r w:rsidR="00957B68">
        <w:rPr>
          <w:rFonts w:hAnsi="Arial" w:cs="Arial"/>
          <w:sz w:val="28"/>
          <w:szCs w:val="28"/>
          <w:lang w:val="uz-Cyrl-UZ"/>
        </w:rPr>
        <w:t>ta’sischilari</w:t>
      </w:r>
      <w:r w:rsidR="00D2253C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bir</w:t>
      </w:r>
      <w:r w:rsidR="00D2253C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xil</w:t>
      </w:r>
      <w:r w:rsidR="00CD47C0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yuridik</w:t>
      </w:r>
      <w:r w:rsidR="00D2253C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va</w:t>
      </w:r>
      <w:r w:rsidR="00D2253C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jismoniy</w:t>
      </w:r>
      <w:r w:rsidR="00D2253C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shaxslar</w:t>
      </w:r>
      <w:r w:rsidR="00D2253C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bo‘lgan</w:t>
      </w:r>
      <w:r w:rsidR="00D2253C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ishtirokchilar</w:t>
      </w:r>
      <w:r w:rsidRPr="00957B68">
        <w:rPr>
          <w:rFonts w:hAnsi="Arial" w:cs="Arial"/>
          <w:sz w:val="28"/>
          <w:szCs w:val="28"/>
          <w:lang w:val="uz-Cyrl-UZ"/>
        </w:rPr>
        <w:t>;</w:t>
      </w:r>
    </w:p>
    <w:p w:rsidR="00D2253C" w:rsidRPr="00957B68" w:rsidRDefault="000F618F" w:rsidP="00CD47C0">
      <w:pPr>
        <w:pStyle w:val="10"/>
        <w:ind w:firstLine="567"/>
        <w:jc w:val="both"/>
        <w:rPr>
          <w:rFonts w:hAnsi="Arial" w:cs="Arial"/>
          <w:sz w:val="28"/>
          <w:szCs w:val="28"/>
          <w:lang w:val="uz-Cyrl-UZ"/>
        </w:rPr>
      </w:pPr>
      <w:r w:rsidRPr="00957B68">
        <w:rPr>
          <w:rFonts w:hAnsi="Arial" w:cs="Arial"/>
          <w:sz w:val="28"/>
          <w:szCs w:val="28"/>
          <w:lang w:val="uz-Cyrl-UZ"/>
        </w:rPr>
        <w:t xml:space="preserve">- </w:t>
      </w:r>
      <w:r w:rsidR="00957B68">
        <w:rPr>
          <w:rFonts w:hAnsi="Arial" w:cs="Arial"/>
          <w:sz w:val="28"/>
          <w:szCs w:val="28"/>
          <w:lang w:val="uz-Cyrl-UZ"/>
        </w:rPr>
        <w:t>ro‘yxatdan</w:t>
      </w:r>
      <w:r w:rsidR="00D2253C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o‘tgan</w:t>
      </w:r>
      <w:r w:rsidR="00D2253C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va</w:t>
      </w:r>
      <w:r w:rsidR="00D2253C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bank</w:t>
      </w:r>
      <w:r w:rsidR="00D2253C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hisobvaraqlariga</w:t>
      </w:r>
      <w:r w:rsidR="00D2253C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ega</w:t>
      </w:r>
      <w:r w:rsidR="00D2253C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bo‘lgan</w:t>
      </w:r>
      <w:r w:rsidR="00D2253C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ishtirokchilar</w:t>
      </w:r>
      <w:r w:rsidR="00D2253C" w:rsidRPr="00957B68">
        <w:rPr>
          <w:rFonts w:hAnsi="Arial" w:cs="Arial"/>
          <w:sz w:val="28"/>
          <w:szCs w:val="28"/>
          <w:lang w:val="uz-Cyrl-UZ"/>
        </w:rPr>
        <w:t xml:space="preserve">, </w:t>
      </w:r>
      <w:r w:rsidR="00957B68">
        <w:rPr>
          <w:rFonts w:hAnsi="Arial" w:cs="Arial"/>
          <w:sz w:val="28"/>
          <w:szCs w:val="28"/>
          <w:lang w:val="uz-Cyrl-UZ"/>
        </w:rPr>
        <w:t>shuningdek</w:t>
      </w:r>
      <w:r w:rsidR="00CD47C0" w:rsidRPr="00957B68">
        <w:rPr>
          <w:rFonts w:hAnsi="Arial" w:cs="Arial"/>
          <w:sz w:val="28"/>
          <w:szCs w:val="28"/>
          <w:lang w:val="uz-Cyrl-UZ"/>
        </w:rPr>
        <w:t>,</w:t>
      </w:r>
      <w:r w:rsidR="00D2253C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imtiyozli</w:t>
      </w:r>
      <w:r w:rsidR="00D2253C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soliq</w:t>
      </w:r>
      <w:r w:rsidR="00D2253C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imtiyozlarini</w:t>
      </w:r>
      <w:r w:rsidR="00D2253C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taqdim</w:t>
      </w:r>
      <w:r w:rsidR="00D2253C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etadigan</w:t>
      </w:r>
      <w:r w:rsidR="00D2253C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va</w:t>
      </w:r>
      <w:r w:rsidR="00D2253C" w:rsidRPr="00957B68">
        <w:rPr>
          <w:rFonts w:hAnsi="Arial" w:cs="Arial"/>
          <w:sz w:val="28"/>
          <w:szCs w:val="28"/>
          <w:lang w:val="uz-Cyrl-UZ"/>
        </w:rPr>
        <w:t>/</w:t>
      </w:r>
      <w:r w:rsidR="00957B68">
        <w:rPr>
          <w:rFonts w:hAnsi="Arial" w:cs="Arial"/>
          <w:sz w:val="28"/>
          <w:szCs w:val="28"/>
          <w:lang w:val="uz-Cyrl-UZ"/>
        </w:rPr>
        <w:t>yoki</w:t>
      </w:r>
      <w:r w:rsidR="00D2253C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moliyaviy</w:t>
      </w:r>
      <w:r w:rsidR="00D2253C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operatsiyalar</w:t>
      </w:r>
      <w:r w:rsidR="00D2253C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paytida</w:t>
      </w:r>
      <w:r w:rsidR="00D2253C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ma’lumotlarni</w:t>
      </w:r>
      <w:r w:rsidR="00D2253C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oshkor</w:t>
      </w:r>
      <w:r w:rsidR="00D2253C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qilish</w:t>
      </w:r>
      <w:r w:rsidR="00D2253C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va</w:t>
      </w:r>
      <w:r w:rsidR="00D2253C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taqdim</w:t>
      </w:r>
      <w:r w:rsidR="00D2253C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etishni</w:t>
      </w:r>
      <w:r w:rsidR="00D2253C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ta’minlamaydigan</w:t>
      </w:r>
      <w:r w:rsidR="00D2253C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Shtatlarda</w:t>
      </w:r>
      <w:r w:rsidR="00D2253C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yoki</w:t>
      </w:r>
      <w:r w:rsidR="00D2253C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hududlarda</w:t>
      </w:r>
      <w:r w:rsidR="00D2253C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ularning</w:t>
      </w:r>
      <w:r w:rsidR="00D2253C" w:rsidRPr="00957B68">
        <w:rPr>
          <w:rFonts w:hAnsi="Arial" w:cs="Arial"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sz w:val="28"/>
          <w:szCs w:val="28"/>
          <w:lang w:val="uz-Cyrl-UZ"/>
        </w:rPr>
        <w:t>ta’sischilari</w:t>
      </w:r>
      <w:r w:rsidR="00D2253C" w:rsidRPr="00957B68">
        <w:rPr>
          <w:rFonts w:hAnsi="Arial" w:cs="Arial"/>
          <w:sz w:val="28"/>
          <w:szCs w:val="28"/>
          <w:lang w:val="uz-Cyrl-UZ"/>
        </w:rPr>
        <w:t xml:space="preserve"> (</w:t>
      </w:r>
      <w:r w:rsidR="00957B68">
        <w:rPr>
          <w:rFonts w:hAnsi="Arial" w:cs="Arial"/>
          <w:i/>
          <w:sz w:val="28"/>
          <w:szCs w:val="28"/>
          <w:lang w:val="uz-Cyrl-UZ"/>
        </w:rPr>
        <w:t>tender</w:t>
      </w:r>
      <w:r w:rsidR="00CD47C0" w:rsidRPr="00957B68">
        <w:rPr>
          <w:rFonts w:hAnsi="Arial" w:cs="Arial"/>
          <w:i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i/>
          <w:sz w:val="28"/>
          <w:szCs w:val="28"/>
          <w:lang w:val="uz-Cyrl-UZ"/>
        </w:rPr>
        <w:t>hujjatlariga</w:t>
      </w:r>
      <w:r w:rsidR="00D2253C" w:rsidRPr="00957B68">
        <w:rPr>
          <w:rFonts w:hAnsi="Arial" w:cs="Arial"/>
          <w:i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i/>
          <w:sz w:val="28"/>
          <w:szCs w:val="28"/>
          <w:lang w:val="uz-Cyrl-UZ"/>
        </w:rPr>
        <w:t>offshor</w:t>
      </w:r>
      <w:r w:rsidR="00D2253C" w:rsidRPr="00957B68">
        <w:rPr>
          <w:rFonts w:hAnsi="Arial" w:cs="Arial"/>
          <w:i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i/>
          <w:sz w:val="28"/>
          <w:szCs w:val="28"/>
          <w:lang w:val="uz-Cyrl-UZ"/>
        </w:rPr>
        <w:t>zonalar</w:t>
      </w:r>
      <w:r w:rsidR="00D2253C" w:rsidRPr="00957B68">
        <w:rPr>
          <w:rFonts w:hAnsi="Arial" w:cs="Arial"/>
          <w:i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i/>
          <w:sz w:val="28"/>
          <w:szCs w:val="28"/>
          <w:lang w:val="uz-Cyrl-UZ"/>
        </w:rPr>
        <w:t>ro‘yxati</w:t>
      </w:r>
      <w:r w:rsidR="00D2253C" w:rsidRPr="00957B68">
        <w:rPr>
          <w:rFonts w:hAnsi="Arial" w:cs="Arial"/>
          <w:i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i/>
          <w:sz w:val="28"/>
          <w:szCs w:val="28"/>
          <w:lang w:val="uz-Cyrl-UZ"/>
        </w:rPr>
        <w:t>ilova</w:t>
      </w:r>
      <w:r w:rsidR="00D2253C" w:rsidRPr="00957B68">
        <w:rPr>
          <w:rFonts w:hAnsi="Arial" w:cs="Arial"/>
          <w:i/>
          <w:sz w:val="28"/>
          <w:szCs w:val="28"/>
          <w:lang w:val="uz-Cyrl-UZ"/>
        </w:rPr>
        <w:t xml:space="preserve"> </w:t>
      </w:r>
      <w:r w:rsidR="00957B68">
        <w:rPr>
          <w:rFonts w:hAnsi="Arial" w:cs="Arial"/>
          <w:i/>
          <w:sz w:val="28"/>
          <w:szCs w:val="28"/>
          <w:lang w:val="uz-Cyrl-UZ"/>
        </w:rPr>
        <w:t>qilinadi</w:t>
      </w:r>
      <w:r w:rsidR="00D2253C" w:rsidRPr="00957B68">
        <w:rPr>
          <w:rFonts w:hAnsi="Arial" w:cs="Arial"/>
          <w:sz w:val="28"/>
          <w:szCs w:val="28"/>
          <w:lang w:val="uz-Cyrl-UZ"/>
        </w:rPr>
        <w:t>)</w:t>
      </w:r>
      <w:r w:rsidR="00CD47C0" w:rsidRPr="00957B68">
        <w:rPr>
          <w:rFonts w:hAnsi="Arial" w:cs="Arial"/>
          <w:sz w:val="28"/>
          <w:szCs w:val="28"/>
          <w:lang w:val="uz-Cyrl-UZ"/>
        </w:rPr>
        <w:t>.</w:t>
      </w:r>
    </w:p>
    <w:p w:rsidR="000F618F" w:rsidRPr="00957B68" w:rsidRDefault="000F618F" w:rsidP="00CD47C0">
      <w:pPr>
        <w:pStyle w:val="NoSpacing1"/>
        <w:ind w:firstLine="567"/>
        <w:jc w:val="both"/>
        <w:rPr>
          <w:rFonts w:ascii="Arial" w:hAnsi="Arial" w:cs="Arial"/>
          <w:sz w:val="28"/>
          <w:szCs w:val="28"/>
          <w:lang w:val="uz-Cyrl-UZ"/>
        </w:rPr>
      </w:pPr>
    </w:p>
    <w:p w:rsidR="000F618F" w:rsidRPr="00957B68" w:rsidRDefault="000F618F" w:rsidP="00CD47C0">
      <w:pPr>
        <w:pStyle w:val="NoSpacing1"/>
        <w:ind w:firstLine="567"/>
        <w:jc w:val="both"/>
        <w:rPr>
          <w:rFonts w:ascii="Arial" w:hAnsi="Arial" w:cs="Arial"/>
          <w:b/>
          <w:bCs/>
          <w:sz w:val="28"/>
          <w:szCs w:val="28"/>
          <w:lang w:val="uz-Cyrl-UZ"/>
        </w:rPr>
      </w:pPr>
      <w:r w:rsidRPr="00957B68">
        <w:rPr>
          <w:rFonts w:ascii="Arial" w:hAnsi="Arial" w:cs="Arial"/>
          <w:b/>
          <w:bCs/>
          <w:sz w:val="28"/>
          <w:szCs w:val="28"/>
          <w:lang w:val="uz-Cyrl-UZ"/>
        </w:rPr>
        <w:t>II</w:t>
      </w:r>
      <w:r w:rsidR="00D2253C" w:rsidRPr="00957B68">
        <w:rPr>
          <w:rFonts w:ascii="Arial" w:hAnsi="Arial" w:cs="Arial"/>
          <w:b/>
          <w:bCs/>
          <w:sz w:val="28"/>
          <w:szCs w:val="28"/>
          <w:lang w:val="uz-Cyrl-UZ"/>
        </w:rPr>
        <w:t xml:space="preserve">. </w:t>
      </w:r>
      <w:r w:rsidR="00957B68">
        <w:rPr>
          <w:rFonts w:ascii="Arial" w:hAnsi="Arial" w:cs="Arial"/>
          <w:b/>
          <w:bCs/>
          <w:sz w:val="28"/>
          <w:szCs w:val="28"/>
          <w:lang w:val="uz-Cyrl-UZ"/>
        </w:rPr>
        <w:t>Xorijiy</w:t>
      </w:r>
      <w:r w:rsidR="00D2253C" w:rsidRPr="00957B68">
        <w:rPr>
          <w:rFonts w:ascii="Arial" w:hAnsi="Arial" w:cs="Arial"/>
          <w:b/>
          <w:bCs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b/>
          <w:bCs/>
          <w:sz w:val="28"/>
          <w:szCs w:val="28"/>
          <w:lang w:val="uz-Cyrl-UZ"/>
        </w:rPr>
        <w:t>ishtirokchilar</w:t>
      </w:r>
      <w:r w:rsidR="00D2253C" w:rsidRPr="00957B68">
        <w:rPr>
          <w:rFonts w:ascii="Arial" w:hAnsi="Arial" w:cs="Arial"/>
          <w:b/>
          <w:bCs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b/>
          <w:bCs/>
          <w:sz w:val="28"/>
          <w:szCs w:val="28"/>
          <w:lang w:val="uz-Cyrl-UZ"/>
        </w:rPr>
        <w:t>uchun</w:t>
      </w:r>
      <w:r w:rsidR="00D2253C" w:rsidRPr="00957B68">
        <w:rPr>
          <w:rFonts w:ascii="Arial" w:hAnsi="Arial" w:cs="Arial"/>
          <w:b/>
          <w:bCs/>
          <w:sz w:val="28"/>
          <w:szCs w:val="28"/>
          <w:lang w:val="uz-Cyrl-UZ"/>
        </w:rPr>
        <w:t xml:space="preserve"> tender </w:t>
      </w:r>
      <w:r w:rsidR="00957B68">
        <w:rPr>
          <w:rFonts w:ascii="Arial" w:hAnsi="Arial" w:cs="Arial"/>
          <w:b/>
          <w:bCs/>
          <w:sz w:val="28"/>
          <w:szCs w:val="28"/>
          <w:lang w:val="uz-Cyrl-UZ"/>
        </w:rPr>
        <w:t>shartlari</w:t>
      </w:r>
      <w:r w:rsidR="00D2253C" w:rsidRPr="00957B68">
        <w:rPr>
          <w:rFonts w:ascii="Arial" w:hAnsi="Arial" w:cs="Arial"/>
          <w:b/>
          <w:bCs/>
          <w:sz w:val="28"/>
          <w:szCs w:val="28"/>
          <w:lang w:val="uz-Cyrl-UZ"/>
        </w:rPr>
        <w:t>.</w:t>
      </w:r>
    </w:p>
    <w:p w:rsidR="000F618F" w:rsidRPr="00957B68" w:rsidRDefault="000F618F" w:rsidP="00CD47C0">
      <w:pPr>
        <w:pStyle w:val="NoSpacing1"/>
        <w:ind w:firstLine="567"/>
        <w:jc w:val="both"/>
        <w:rPr>
          <w:rFonts w:ascii="Arial" w:hAnsi="Arial" w:cs="Arial"/>
          <w:sz w:val="28"/>
          <w:szCs w:val="28"/>
          <w:lang w:val="uz-Cyrl-UZ"/>
        </w:rPr>
      </w:pPr>
      <w:r w:rsidRPr="00957B68">
        <w:rPr>
          <w:rFonts w:ascii="Arial" w:hAnsi="Arial" w:cs="Arial"/>
          <w:sz w:val="28"/>
          <w:szCs w:val="28"/>
          <w:lang w:val="uz-Cyrl-UZ"/>
        </w:rPr>
        <w:t xml:space="preserve">1. </w:t>
      </w:r>
      <w:r w:rsidR="00957B68">
        <w:rPr>
          <w:rFonts w:ascii="Arial" w:hAnsi="Arial" w:cs="Arial"/>
          <w:sz w:val="28"/>
          <w:szCs w:val="28"/>
          <w:lang w:val="uz-Cyrl-UZ"/>
        </w:rPr>
        <w:t>Mahsulot</w:t>
      </w:r>
      <w:r w:rsidR="00D2253C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qiymati</w:t>
      </w:r>
      <w:r w:rsidR="00D2253C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SKVda</w:t>
      </w:r>
      <w:r w:rsidR="00D2253C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ko‘rsatilgan</w:t>
      </w:r>
      <w:r w:rsidR="00D2253C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bo‘lishi</w:t>
      </w:r>
      <w:r w:rsidR="00D2253C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kerak</w:t>
      </w:r>
      <w:r w:rsidRPr="00957B68">
        <w:rPr>
          <w:rFonts w:ascii="Arial" w:hAnsi="Arial" w:cs="Arial"/>
          <w:sz w:val="28"/>
          <w:szCs w:val="28"/>
          <w:lang w:val="uz-Cyrl-UZ"/>
        </w:rPr>
        <w:t>.</w:t>
      </w:r>
    </w:p>
    <w:p w:rsidR="000F618F" w:rsidRPr="00957B68" w:rsidRDefault="000F618F" w:rsidP="00CD47C0">
      <w:pPr>
        <w:pStyle w:val="NoSpacing1"/>
        <w:ind w:firstLine="567"/>
        <w:jc w:val="both"/>
        <w:rPr>
          <w:rFonts w:ascii="Arial" w:hAnsi="Arial" w:cs="Arial"/>
          <w:sz w:val="28"/>
          <w:szCs w:val="28"/>
          <w:lang w:val="uz-Cyrl-UZ"/>
        </w:rPr>
      </w:pPr>
      <w:r w:rsidRPr="00957B68">
        <w:rPr>
          <w:rFonts w:ascii="Arial" w:hAnsi="Arial" w:cs="Arial"/>
          <w:sz w:val="28"/>
          <w:szCs w:val="28"/>
          <w:lang w:val="uz-Cyrl-UZ"/>
        </w:rPr>
        <w:t xml:space="preserve">2. </w:t>
      </w:r>
      <w:r w:rsidR="00957B68">
        <w:rPr>
          <w:rFonts w:ascii="Arial" w:hAnsi="Arial" w:cs="Arial"/>
          <w:sz w:val="28"/>
          <w:szCs w:val="28"/>
          <w:lang w:val="uz-Cyrl-UZ"/>
        </w:rPr>
        <w:t>To‘lov</w:t>
      </w:r>
      <w:r w:rsidR="00F46FFD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shartlari</w:t>
      </w:r>
      <w:r w:rsidRPr="00957B68">
        <w:rPr>
          <w:rFonts w:ascii="Arial" w:hAnsi="Arial" w:cs="Arial"/>
          <w:sz w:val="28"/>
          <w:szCs w:val="28"/>
          <w:lang w:val="uz-Cyrl-UZ"/>
        </w:rPr>
        <w:t>:</w:t>
      </w:r>
    </w:p>
    <w:p w:rsidR="00F46FFD" w:rsidRPr="00957B68" w:rsidRDefault="00345AF9" w:rsidP="00CD47C0">
      <w:pPr>
        <w:pStyle w:val="1"/>
        <w:ind w:firstLine="567"/>
        <w:rPr>
          <w:rFonts w:ascii="Arial" w:hAnsi="Arial" w:cs="Arial"/>
          <w:color w:val="000000"/>
          <w:sz w:val="28"/>
          <w:szCs w:val="28"/>
          <w:lang w:val="uz-Cyrl-UZ"/>
        </w:rPr>
      </w:pPr>
      <w:r w:rsidRPr="00957B68">
        <w:rPr>
          <w:rFonts w:ascii="Arial" w:hAnsi="Arial" w:cs="Arial"/>
          <w:color w:val="000000"/>
          <w:sz w:val="28"/>
          <w:szCs w:val="28"/>
          <w:lang w:val="uz-Cyrl-UZ"/>
        </w:rPr>
        <w:t xml:space="preserve">- </w:t>
      </w:r>
      <w:r w:rsidR="00F46FFD" w:rsidRPr="00957B68">
        <w:rPr>
          <w:rFonts w:ascii="Arial" w:hAnsi="Arial" w:cs="Arial"/>
          <w:color w:val="000000"/>
          <w:sz w:val="28"/>
          <w:szCs w:val="28"/>
          <w:lang w:val="uz-Cyrl-UZ"/>
        </w:rPr>
        <w:t xml:space="preserve">100% </w:t>
      </w:r>
      <w:r w:rsidR="00957B68">
        <w:rPr>
          <w:rFonts w:ascii="Arial" w:hAnsi="Arial" w:cs="Arial"/>
          <w:color w:val="000000"/>
          <w:sz w:val="28"/>
          <w:szCs w:val="28"/>
          <w:lang w:val="uz-Cyrl-UZ"/>
        </w:rPr>
        <w:t>hujjatli</w:t>
      </w:r>
      <w:r w:rsidR="00F46FFD" w:rsidRPr="00957B68">
        <w:rPr>
          <w:rFonts w:ascii="Arial" w:hAnsi="Arial" w:cs="Arial"/>
          <w:color w:val="000000"/>
          <w:sz w:val="28"/>
          <w:szCs w:val="28"/>
          <w:lang w:val="uz-Cyrl-UZ"/>
        </w:rPr>
        <w:t xml:space="preserve">, </w:t>
      </w:r>
      <w:r w:rsidR="00957B68">
        <w:rPr>
          <w:rFonts w:ascii="Arial" w:hAnsi="Arial" w:cs="Arial"/>
          <w:color w:val="000000"/>
          <w:sz w:val="28"/>
          <w:szCs w:val="28"/>
          <w:lang w:val="uz-Cyrl-UZ"/>
        </w:rPr>
        <w:t>qaytarilmaydigan</w:t>
      </w:r>
      <w:r w:rsidR="00F46FFD" w:rsidRPr="00957B68">
        <w:rPr>
          <w:rFonts w:ascii="Arial" w:hAnsi="Arial" w:cs="Arial"/>
          <w:color w:val="000000"/>
          <w:sz w:val="28"/>
          <w:szCs w:val="28"/>
          <w:lang w:val="uz-Cyrl-UZ"/>
        </w:rPr>
        <w:t xml:space="preserve">, </w:t>
      </w:r>
      <w:r w:rsidR="00957B68">
        <w:rPr>
          <w:rFonts w:ascii="Arial" w:hAnsi="Arial" w:cs="Arial"/>
          <w:color w:val="000000"/>
          <w:sz w:val="28"/>
          <w:szCs w:val="28"/>
          <w:lang w:val="uz-Cyrl-UZ"/>
        </w:rPr>
        <w:t>bo‘linadigan</w:t>
      </w:r>
      <w:r w:rsidR="00F46FFD" w:rsidRPr="00957B68">
        <w:rPr>
          <w:rFonts w:ascii="Arial" w:hAnsi="Arial" w:cs="Arial"/>
          <w:color w:val="000000"/>
          <w:sz w:val="28"/>
          <w:szCs w:val="28"/>
          <w:lang w:val="uz-Cyrl-UZ"/>
        </w:rPr>
        <w:t xml:space="preserve">, </w:t>
      </w:r>
      <w:r w:rsidR="00957B68">
        <w:rPr>
          <w:rFonts w:ascii="Arial" w:hAnsi="Arial" w:cs="Arial"/>
          <w:color w:val="000000"/>
          <w:sz w:val="28"/>
          <w:szCs w:val="28"/>
          <w:lang w:val="uz-Cyrl-UZ"/>
        </w:rPr>
        <w:t>tasdiqlanmagan</w:t>
      </w:r>
      <w:r w:rsidR="00F46FFD" w:rsidRPr="00957B68">
        <w:rPr>
          <w:rFonts w:ascii="Arial" w:hAnsi="Arial" w:cs="Arial"/>
          <w:color w:val="000000"/>
          <w:sz w:val="28"/>
          <w:szCs w:val="28"/>
          <w:lang w:val="uz-Cyrl-UZ"/>
        </w:rPr>
        <w:t xml:space="preserve"> (</w:t>
      </w:r>
      <w:r w:rsidR="00957B68">
        <w:rPr>
          <w:rFonts w:ascii="Arial" w:hAnsi="Arial" w:cs="Arial"/>
          <w:color w:val="000000"/>
          <w:sz w:val="28"/>
          <w:szCs w:val="28"/>
          <w:lang w:val="uz-Cyrl-UZ"/>
        </w:rPr>
        <w:t>tasdiqlangan</w:t>
      </w:r>
      <w:r w:rsidR="00F46FFD" w:rsidRPr="00957B68">
        <w:rPr>
          <w:rFonts w:ascii="Arial" w:hAnsi="Arial" w:cs="Arial"/>
          <w:color w:val="000000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color w:val="000000"/>
          <w:sz w:val="28"/>
          <w:szCs w:val="28"/>
          <w:lang w:val="uz-Cyrl-UZ"/>
        </w:rPr>
        <w:t>taqdirda</w:t>
      </w:r>
      <w:r w:rsidR="00F46FFD" w:rsidRPr="00957B68">
        <w:rPr>
          <w:rFonts w:ascii="Arial" w:hAnsi="Arial" w:cs="Arial"/>
          <w:color w:val="000000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color w:val="000000"/>
          <w:sz w:val="28"/>
          <w:szCs w:val="28"/>
          <w:lang w:val="uz-Cyrl-UZ"/>
        </w:rPr>
        <w:t>tasdiqlash</w:t>
      </w:r>
      <w:r w:rsidR="00F46FFD" w:rsidRPr="00957B68">
        <w:rPr>
          <w:rFonts w:ascii="Arial" w:hAnsi="Arial" w:cs="Arial"/>
          <w:color w:val="000000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color w:val="000000"/>
          <w:sz w:val="28"/>
          <w:szCs w:val="28"/>
          <w:lang w:val="uz-Cyrl-UZ"/>
        </w:rPr>
        <w:t>xizmatlari</w:t>
      </w:r>
      <w:r w:rsidR="00F46FFD" w:rsidRPr="00957B68">
        <w:rPr>
          <w:rFonts w:ascii="Arial" w:hAnsi="Arial" w:cs="Arial"/>
          <w:color w:val="000000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color w:val="000000"/>
          <w:sz w:val="28"/>
          <w:szCs w:val="28"/>
          <w:lang w:val="uz-Cyrl-UZ"/>
        </w:rPr>
        <w:t>tashabbuskor</w:t>
      </w:r>
      <w:r w:rsidR="00F46FFD" w:rsidRPr="00957B68">
        <w:rPr>
          <w:rFonts w:ascii="Arial" w:hAnsi="Arial" w:cs="Arial"/>
          <w:color w:val="000000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color w:val="000000"/>
          <w:sz w:val="28"/>
          <w:szCs w:val="28"/>
          <w:lang w:val="uz-Cyrl-UZ"/>
        </w:rPr>
        <w:t>tomonidan</w:t>
      </w:r>
      <w:r w:rsidR="00F46FFD" w:rsidRPr="00957B68">
        <w:rPr>
          <w:rFonts w:ascii="Arial" w:hAnsi="Arial" w:cs="Arial"/>
          <w:color w:val="000000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color w:val="000000"/>
          <w:sz w:val="28"/>
          <w:szCs w:val="28"/>
          <w:lang w:val="uz-Cyrl-UZ"/>
        </w:rPr>
        <w:t>to‘lanadi</w:t>
      </w:r>
      <w:r w:rsidR="00F46FFD" w:rsidRPr="00957B68">
        <w:rPr>
          <w:rFonts w:ascii="Arial" w:hAnsi="Arial" w:cs="Arial"/>
          <w:color w:val="000000"/>
          <w:sz w:val="28"/>
          <w:szCs w:val="28"/>
          <w:lang w:val="uz-Cyrl-UZ"/>
        </w:rPr>
        <w:t xml:space="preserve">) </w:t>
      </w:r>
      <w:r w:rsidR="00957B68">
        <w:rPr>
          <w:rFonts w:ascii="Arial" w:hAnsi="Arial" w:cs="Arial"/>
          <w:color w:val="000000"/>
          <w:sz w:val="28"/>
          <w:szCs w:val="28"/>
          <w:lang w:val="uz-Cyrl-UZ"/>
        </w:rPr>
        <w:t>akkreditiv</w:t>
      </w:r>
      <w:r w:rsidR="00CD47C0" w:rsidRPr="00957B68">
        <w:rPr>
          <w:rFonts w:ascii="Arial" w:hAnsi="Arial" w:cs="Arial"/>
          <w:color w:val="000000"/>
          <w:sz w:val="28"/>
          <w:szCs w:val="28"/>
          <w:lang w:val="uz-Cyrl-UZ"/>
        </w:rPr>
        <w:t>;</w:t>
      </w:r>
    </w:p>
    <w:p w:rsidR="00345AF9" w:rsidRPr="00957B68" w:rsidRDefault="00345AF9" w:rsidP="00CD47C0">
      <w:pPr>
        <w:pStyle w:val="1"/>
        <w:ind w:firstLine="567"/>
        <w:rPr>
          <w:rFonts w:ascii="Arial" w:hAnsi="Arial" w:cs="Arial"/>
          <w:color w:val="000000"/>
          <w:sz w:val="28"/>
          <w:szCs w:val="28"/>
          <w:lang w:val="en-US"/>
        </w:rPr>
      </w:pPr>
      <w:r w:rsidRPr="00957B68">
        <w:rPr>
          <w:rFonts w:ascii="Arial" w:hAnsi="Arial" w:cs="Arial"/>
          <w:color w:val="000000"/>
          <w:sz w:val="28"/>
          <w:szCs w:val="28"/>
          <w:lang w:val="en-US"/>
        </w:rPr>
        <w:t xml:space="preserve">- </w:t>
      </w:r>
      <w:proofErr w:type="spellStart"/>
      <w:proofErr w:type="gramStart"/>
      <w:r w:rsidR="00957B68" w:rsidRPr="00957B68">
        <w:rPr>
          <w:rFonts w:ascii="Arial" w:hAnsi="Arial" w:cs="Arial"/>
          <w:color w:val="000000"/>
          <w:sz w:val="28"/>
          <w:szCs w:val="28"/>
          <w:lang w:val="en-US"/>
        </w:rPr>
        <w:t>akkreditiv</w:t>
      </w:r>
      <w:proofErr w:type="spellEnd"/>
      <w:proofErr w:type="gramEnd"/>
      <w:r w:rsidR="00F46FFD" w:rsidRPr="00957B6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="00957B68" w:rsidRPr="00957B68">
        <w:rPr>
          <w:rFonts w:ascii="Arial" w:hAnsi="Arial" w:cs="Arial"/>
          <w:color w:val="000000"/>
          <w:sz w:val="28"/>
          <w:szCs w:val="28"/>
          <w:lang w:val="en-US"/>
        </w:rPr>
        <w:t>shartnoma</w:t>
      </w:r>
      <w:proofErr w:type="spellEnd"/>
      <w:r w:rsidR="00F46FFD" w:rsidRPr="00957B6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="00957B68" w:rsidRPr="00957B68">
        <w:rPr>
          <w:rFonts w:ascii="Arial" w:hAnsi="Arial" w:cs="Arial"/>
          <w:color w:val="000000"/>
          <w:sz w:val="28"/>
          <w:szCs w:val="28"/>
          <w:lang w:val="en-US"/>
        </w:rPr>
        <w:t>kuchga</w:t>
      </w:r>
      <w:proofErr w:type="spellEnd"/>
      <w:r w:rsidR="00F46FFD" w:rsidRPr="00957B6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="00957B68" w:rsidRPr="00957B68">
        <w:rPr>
          <w:rFonts w:ascii="Arial" w:hAnsi="Arial" w:cs="Arial"/>
          <w:color w:val="000000"/>
          <w:sz w:val="28"/>
          <w:szCs w:val="28"/>
          <w:lang w:val="en-US"/>
        </w:rPr>
        <w:t>kirgandan</w:t>
      </w:r>
      <w:proofErr w:type="spellEnd"/>
      <w:r w:rsidR="00F46FFD" w:rsidRPr="00957B6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="00957B68" w:rsidRPr="00957B68">
        <w:rPr>
          <w:rFonts w:ascii="Arial" w:hAnsi="Arial" w:cs="Arial"/>
          <w:color w:val="000000"/>
          <w:sz w:val="28"/>
          <w:szCs w:val="28"/>
          <w:lang w:val="en-US"/>
        </w:rPr>
        <w:t>keyin</w:t>
      </w:r>
      <w:proofErr w:type="spellEnd"/>
      <w:r w:rsidR="00F46FFD" w:rsidRPr="00957B68">
        <w:rPr>
          <w:rFonts w:ascii="Arial" w:hAnsi="Arial" w:cs="Arial"/>
          <w:color w:val="000000"/>
          <w:sz w:val="28"/>
          <w:szCs w:val="28"/>
          <w:lang w:val="en-US"/>
        </w:rPr>
        <w:t xml:space="preserve"> 30 (</w:t>
      </w:r>
      <w:proofErr w:type="spellStart"/>
      <w:r w:rsidR="00957B68" w:rsidRPr="00957B68">
        <w:rPr>
          <w:rFonts w:ascii="Arial" w:hAnsi="Arial" w:cs="Arial"/>
          <w:color w:val="000000"/>
          <w:sz w:val="28"/>
          <w:szCs w:val="28"/>
          <w:lang w:val="en-US"/>
        </w:rPr>
        <w:t>o‘ttiz</w:t>
      </w:r>
      <w:proofErr w:type="spellEnd"/>
      <w:r w:rsidR="00F46FFD" w:rsidRPr="00957B68">
        <w:rPr>
          <w:rFonts w:ascii="Arial" w:hAnsi="Arial" w:cs="Arial"/>
          <w:color w:val="000000"/>
          <w:sz w:val="28"/>
          <w:szCs w:val="28"/>
          <w:lang w:val="en-US"/>
        </w:rPr>
        <w:t xml:space="preserve">) </w:t>
      </w:r>
      <w:r w:rsidR="00957B68" w:rsidRPr="00957B68">
        <w:rPr>
          <w:rFonts w:ascii="Arial" w:hAnsi="Arial" w:cs="Arial"/>
          <w:color w:val="000000"/>
          <w:sz w:val="28"/>
          <w:szCs w:val="28"/>
          <w:lang w:val="en-US"/>
        </w:rPr>
        <w:t>bank</w:t>
      </w:r>
      <w:r w:rsidR="00F46FFD" w:rsidRPr="00957B6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="00957B68" w:rsidRPr="00957B68">
        <w:rPr>
          <w:rFonts w:ascii="Arial" w:hAnsi="Arial" w:cs="Arial"/>
          <w:color w:val="000000"/>
          <w:sz w:val="28"/>
          <w:szCs w:val="28"/>
          <w:lang w:val="en-US"/>
        </w:rPr>
        <w:t>kuni</w:t>
      </w:r>
      <w:proofErr w:type="spellEnd"/>
      <w:r w:rsidR="00F46FFD" w:rsidRPr="00957B6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="00957B68" w:rsidRPr="00957B68">
        <w:rPr>
          <w:rFonts w:ascii="Arial" w:hAnsi="Arial" w:cs="Arial"/>
          <w:color w:val="000000"/>
          <w:sz w:val="28"/>
          <w:szCs w:val="28"/>
          <w:lang w:val="en-US"/>
        </w:rPr>
        <w:t>ichida</w:t>
      </w:r>
      <w:proofErr w:type="spellEnd"/>
      <w:r w:rsidR="00F46FFD" w:rsidRPr="00957B6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="00957B68" w:rsidRPr="00957B68">
        <w:rPr>
          <w:rFonts w:ascii="Arial" w:hAnsi="Arial" w:cs="Arial"/>
          <w:color w:val="000000"/>
          <w:sz w:val="28"/>
          <w:szCs w:val="28"/>
          <w:lang w:val="en-US"/>
        </w:rPr>
        <w:t>beriladi</w:t>
      </w:r>
      <w:proofErr w:type="spellEnd"/>
      <w:r w:rsidRPr="00957B68">
        <w:rPr>
          <w:rFonts w:ascii="Arial" w:hAnsi="Arial" w:cs="Arial"/>
          <w:color w:val="000000"/>
          <w:sz w:val="28"/>
          <w:szCs w:val="28"/>
          <w:lang w:val="en-US"/>
        </w:rPr>
        <w:t>;</w:t>
      </w:r>
    </w:p>
    <w:p w:rsidR="00345AF9" w:rsidRPr="00957B68" w:rsidRDefault="00345AF9" w:rsidP="00CD47C0">
      <w:pPr>
        <w:pStyle w:val="1"/>
        <w:ind w:firstLine="567"/>
        <w:rPr>
          <w:rFonts w:ascii="Arial" w:hAnsi="Arial" w:cs="Arial"/>
          <w:color w:val="000000"/>
          <w:sz w:val="28"/>
          <w:szCs w:val="28"/>
          <w:lang w:val="uz-Cyrl-UZ"/>
        </w:rPr>
      </w:pPr>
      <w:r w:rsidRPr="00957B68">
        <w:rPr>
          <w:rFonts w:ascii="Arial" w:hAnsi="Arial" w:cs="Arial"/>
          <w:color w:val="000000"/>
          <w:sz w:val="28"/>
          <w:szCs w:val="28"/>
          <w:lang w:val="en-US"/>
        </w:rPr>
        <w:t xml:space="preserve">- </w:t>
      </w:r>
      <w:proofErr w:type="spellStart"/>
      <w:proofErr w:type="gramStart"/>
      <w:r w:rsidR="00957B68" w:rsidRPr="00957B68">
        <w:rPr>
          <w:rFonts w:ascii="Arial" w:hAnsi="Arial" w:cs="Arial"/>
          <w:color w:val="000000"/>
          <w:sz w:val="28"/>
          <w:szCs w:val="28"/>
          <w:lang w:val="en-US"/>
        </w:rPr>
        <w:t>akkreditivning</w:t>
      </w:r>
      <w:proofErr w:type="spellEnd"/>
      <w:proofErr w:type="gramEnd"/>
      <w:r w:rsidR="00CD47C0" w:rsidRPr="00957B6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="00F46FFD" w:rsidRPr="00957B68">
        <w:rPr>
          <w:rFonts w:ascii="Arial" w:hAnsi="Arial" w:cs="Arial"/>
          <w:color w:val="000000"/>
          <w:sz w:val="28"/>
          <w:szCs w:val="28"/>
          <w:lang w:val="en-US"/>
        </w:rPr>
        <w:t>30%</w:t>
      </w:r>
      <w:r w:rsidR="00957B68">
        <w:rPr>
          <w:rFonts w:ascii="Arial" w:hAnsi="Arial" w:cs="Arial"/>
          <w:color w:val="000000"/>
          <w:sz w:val="28"/>
          <w:szCs w:val="28"/>
          <w:lang w:val="uz-Cyrl-UZ"/>
        </w:rPr>
        <w:t>i</w:t>
      </w:r>
      <w:r w:rsidR="00F46FFD" w:rsidRPr="00957B6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="00957B68" w:rsidRPr="00957B68">
        <w:rPr>
          <w:rFonts w:ascii="Arial" w:hAnsi="Arial" w:cs="Arial"/>
          <w:color w:val="000000"/>
          <w:sz w:val="28"/>
          <w:szCs w:val="28"/>
          <w:lang w:val="en-US"/>
        </w:rPr>
        <w:t>avans</w:t>
      </w:r>
      <w:proofErr w:type="spellEnd"/>
      <w:r w:rsidR="00F46FFD" w:rsidRPr="00957B6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="00957B68" w:rsidRPr="00957B68">
        <w:rPr>
          <w:rFonts w:ascii="Arial" w:hAnsi="Arial" w:cs="Arial"/>
          <w:color w:val="000000"/>
          <w:sz w:val="28"/>
          <w:szCs w:val="28"/>
          <w:lang w:val="en-US"/>
        </w:rPr>
        <w:t>sifatida</w:t>
      </w:r>
      <w:proofErr w:type="spellEnd"/>
      <w:r w:rsidR="00F46FFD" w:rsidRPr="00957B6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="00957B68" w:rsidRPr="00957B68">
        <w:rPr>
          <w:rFonts w:ascii="Arial" w:hAnsi="Arial" w:cs="Arial"/>
          <w:color w:val="000000"/>
          <w:sz w:val="28"/>
          <w:szCs w:val="28"/>
          <w:lang w:val="en-US"/>
        </w:rPr>
        <w:t>akkreditiv</w:t>
      </w:r>
      <w:proofErr w:type="spellEnd"/>
      <w:r w:rsidR="00F46FFD" w:rsidRPr="00957B6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="00957B68" w:rsidRPr="00957B68">
        <w:rPr>
          <w:rFonts w:ascii="Arial" w:hAnsi="Arial" w:cs="Arial"/>
          <w:color w:val="000000"/>
          <w:sz w:val="28"/>
          <w:szCs w:val="28"/>
          <w:lang w:val="en-US"/>
        </w:rPr>
        <w:t>berilgandan</w:t>
      </w:r>
      <w:proofErr w:type="spellEnd"/>
      <w:r w:rsidR="00F46FFD" w:rsidRPr="00957B6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="00957B68" w:rsidRPr="00957B68">
        <w:rPr>
          <w:rFonts w:ascii="Arial" w:hAnsi="Arial" w:cs="Arial"/>
          <w:color w:val="000000"/>
          <w:sz w:val="28"/>
          <w:szCs w:val="28"/>
          <w:lang w:val="en-US"/>
        </w:rPr>
        <w:t>keyin</w:t>
      </w:r>
      <w:proofErr w:type="spellEnd"/>
      <w:r w:rsidR="00F46FFD" w:rsidRPr="00957B68">
        <w:rPr>
          <w:rFonts w:ascii="Arial" w:hAnsi="Arial" w:cs="Arial"/>
          <w:color w:val="000000"/>
          <w:sz w:val="28"/>
          <w:szCs w:val="28"/>
          <w:lang w:val="en-US"/>
        </w:rPr>
        <w:t xml:space="preserve"> 15 </w:t>
      </w:r>
      <w:r w:rsidR="00957B68" w:rsidRPr="00957B68">
        <w:rPr>
          <w:rFonts w:ascii="Arial" w:hAnsi="Arial" w:cs="Arial"/>
          <w:color w:val="000000"/>
          <w:sz w:val="28"/>
          <w:szCs w:val="28"/>
          <w:lang w:val="en-US"/>
        </w:rPr>
        <w:t>kun</w:t>
      </w:r>
      <w:r w:rsidR="00F46FFD" w:rsidRPr="00957B6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="00957B68" w:rsidRPr="00957B68">
        <w:rPr>
          <w:rFonts w:ascii="Arial" w:hAnsi="Arial" w:cs="Arial"/>
          <w:color w:val="000000"/>
          <w:sz w:val="28"/>
          <w:szCs w:val="28"/>
          <w:lang w:val="en-US"/>
        </w:rPr>
        <w:t>ichida</w:t>
      </w:r>
      <w:proofErr w:type="spellEnd"/>
      <w:r w:rsidR="00F46FFD" w:rsidRPr="00957B6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="00957B68" w:rsidRPr="00957B68">
        <w:rPr>
          <w:rFonts w:ascii="Arial" w:hAnsi="Arial" w:cs="Arial"/>
          <w:color w:val="000000"/>
          <w:sz w:val="28"/>
          <w:szCs w:val="28"/>
          <w:lang w:val="en-US"/>
        </w:rPr>
        <w:t>oshkor</w:t>
      </w:r>
      <w:proofErr w:type="spellEnd"/>
      <w:r w:rsidR="00F46FFD" w:rsidRPr="00957B6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="00957B68" w:rsidRPr="00957B68">
        <w:rPr>
          <w:rFonts w:ascii="Arial" w:hAnsi="Arial" w:cs="Arial"/>
          <w:color w:val="000000"/>
          <w:sz w:val="28"/>
          <w:szCs w:val="28"/>
          <w:lang w:val="en-US"/>
        </w:rPr>
        <w:t>qilinadi</w:t>
      </w:r>
      <w:proofErr w:type="spellEnd"/>
      <w:r w:rsidRPr="00957B68">
        <w:rPr>
          <w:rFonts w:ascii="Arial" w:hAnsi="Arial" w:cs="Arial"/>
          <w:color w:val="000000"/>
          <w:sz w:val="28"/>
          <w:szCs w:val="28"/>
          <w:lang w:val="uz-Cyrl-UZ"/>
        </w:rPr>
        <w:t>.</w:t>
      </w:r>
    </w:p>
    <w:p w:rsidR="00345AF9" w:rsidRPr="00957B68" w:rsidRDefault="00345AF9" w:rsidP="00CD47C0">
      <w:pPr>
        <w:pStyle w:val="1"/>
        <w:tabs>
          <w:tab w:val="left" w:pos="4752"/>
        </w:tabs>
        <w:ind w:firstLine="567"/>
        <w:rPr>
          <w:rFonts w:ascii="Arial" w:hAnsi="Arial" w:cs="Arial"/>
          <w:sz w:val="28"/>
          <w:szCs w:val="28"/>
          <w:lang w:val="uz-Cyrl-UZ"/>
        </w:rPr>
      </w:pPr>
      <w:r w:rsidRPr="00957B68">
        <w:rPr>
          <w:rFonts w:ascii="Arial" w:hAnsi="Arial" w:cs="Arial"/>
          <w:sz w:val="28"/>
          <w:szCs w:val="28"/>
          <w:lang w:val="en-US"/>
        </w:rPr>
        <w:t xml:space="preserve">- </w:t>
      </w:r>
      <w:proofErr w:type="spellStart"/>
      <w:proofErr w:type="gramStart"/>
      <w:r w:rsidR="00957B68" w:rsidRPr="00957B68">
        <w:rPr>
          <w:rFonts w:ascii="Arial" w:hAnsi="Arial" w:cs="Arial"/>
          <w:sz w:val="28"/>
          <w:szCs w:val="28"/>
          <w:lang w:val="en-US"/>
        </w:rPr>
        <w:t>akkreditivning</w:t>
      </w:r>
      <w:proofErr w:type="spellEnd"/>
      <w:proofErr w:type="gramEnd"/>
      <w:r w:rsidR="00CD47C0" w:rsidRPr="00957B68">
        <w:rPr>
          <w:rFonts w:ascii="Arial" w:hAnsi="Arial" w:cs="Arial"/>
          <w:sz w:val="28"/>
          <w:szCs w:val="28"/>
          <w:lang w:val="en-US"/>
        </w:rPr>
        <w:t xml:space="preserve"> 60%</w:t>
      </w:r>
      <w:r w:rsidR="00957B68" w:rsidRPr="00957B68">
        <w:rPr>
          <w:rFonts w:ascii="Arial" w:hAnsi="Arial" w:cs="Arial"/>
          <w:sz w:val="28"/>
          <w:szCs w:val="28"/>
          <w:lang w:val="en-US"/>
        </w:rPr>
        <w:t>i</w:t>
      </w:r>
      <w:r w:rsidR="00F46FFD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957B68" w:rsidRPr="00957B68">
        <w:rPr>
          <w:rFonts w:ascii="Arial" w:hAnsi="Arial" w:cs="Arial"/>
          <w:sz w:val="28"/>
          <w:szCs w:val="28"/>
          <w:lang w:val="en-US"/>
        </w:rPr>
        <w:t>tovar</w:t>
      </w:r>
      <w:proofErr w:type="spellEnd"/>
      <w:r w:rsidR="00F46FFD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957B68" w:rsidRPr="00957B68">
        <w:rPr>
          <w:rFonts w:ascii="Arial" w:hAnsi="Arial" w:cs="Arial"/>
          <w:sz w:val="28"/>
          <w:szCs w:val="28"/>
          <w:lang w:val="en-US"/>
        </w:rPr>
        <w:t>O‘zbekiston</w:t>
      </w:r>
      <w:proofErr w:type="spellEnd"/>
      <w:r w:rsidR="00F46FFD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957B68" w:rsidRPr="00957B68">
        <w:rPr>
          <w:rFonts w:ascii="Arial" w:hAnsi="Arial" w:cs="Arial"/>
          <w:sz w:val="28"/>
          <w:szCs w:val="28"/>
          <w:lang w:val="en-US"/>
        </w:rPr>
        <w:t>Respublikasiga</w:t>
      </w:r>
      <w:proofErr w:type="spellEnd"/>
      <w:r w:rsidR="00F46FFD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957B68" w:rsidRPr="00957B68">
        <w:rPr>
          <w:rFonts w:ascii="Arial" w:hAnsi="Arial" w:cs="Arial"/>
          <w:sz w:val="28"/>
          <w:szCs w:val="28"/>
          <w:lang w:val="en-US"/>
        </w:rPr>
        <w:t>yetkazib</w:t>
      </w:r>
      <w:proofErr w:type="spellEnd"/>
      <w:r w:rsidR="00F46FFD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957B68" w:rsidRPr="00957B68">
        <w:rPr>
          <w:rFonts w:ascii="Arial" w:hAnsi="Arial" w:cs="Arial"/>
          <w:sz w:val="28"/>
          <w:szCs w:val="28"/>
          <w:lang w:val="en-US"/>
        </w:rPr>
        <w:t>berilgandan</w:t>
      </w:r>
      <w:proofErr w:type="spellEnd"/>
      <w:r w:rsidR="00F46FFD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957B68" w:rsidRPr="00957B68">
        <w:rPr>
          <w:rFonts w:ascii="Arial" w:hAnsi="Arial" w:cs="Arial"/>
          <w:sz w:val="28"/>
          <w:szCs w:val="28"/>
          <w:lang w:val="en-US"/>
        </w:rPr>
        <w:t>so‘ng</w:t>
      </w:r>
      <w:proofErr w:type="spellEnd"/>
      <w:r w:rsidR="00F46FFD" w:rsidRPr="00957B68">
        <w:rPr>
          <w:rFonts w:ascii="Arial" w:hAnsi="Arial" w:cs="Arial"/>
          <w:sz w:val="28"/>
          <w:szCs w:val="28"/>
          <w:lang w:val="en-US"/>
        </w:rPr>
        <w:t xml:space="preserve"> 15 </w:t>
      </w:r>
      <w:r w:rsidR="00957B68" w:rsidRPr="00957B68">
        <w:rPr>
          <w:rFonts w:ascii="Arial" w:hAnsi="Arial" w:cs="Arial"/>
          <w:sz w:val="28"/>
          <w:szCs w:val="28"/>
          <w:lang w:val="en-US"/>
        </w:rPr>
        <w:t>kun</w:t>
      </w:r>
      <w:r w:rsidR="00F46FFD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957B68" w:rsidRPr="00957B68">
        <w:rPr>
          <w:rFonts w:ascii="Arial" w:hAnsi="Arial" w:cs="Arial"/>
          <w:sz w:val="28"/>
          <w:szCs w:val="28"/>
          <w:lang w:val="en-US"/>
        </w:rPr>
        <w:t>ichida</w:t>
      </w:r>
      <w:proofErr w:type="spellEnd"/>
      <w:r w:rsidR="00F46FFD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957B68" w:rsidRPr="00957B68">
        <w:rPr>
          <w:rFonts w:ascii="Arial" w:hAnsi="Arial" w:cs="Arial"/>
          <w:sz w:val="28"/>
          <w:szCs w:val="28"/>
          <w:lang w:val="en-US"/>
        </w:rPr>
        <w:t>oshkor</w:t>
      </w:r>
      <w:proofErr w:type="spellEnd"/>
      <w:r w:rsidR="00F46FFD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957B68" w:rsidRPr="00957B68">
        <w:rPr>
          <w:rFonts w:ascii="Arial" w:hAnsi="Arial" w:cs="Arial"/>
          <w:sz w:val="28"/>
          <w:szCs w:val="28"/>
          <w:lang w:val="en-US"/>
        </w:rPr>
        <w:t>qilinadi</w:t>
      </w:r>
      <w:proofErr w:type="spellEnd"/>
      <w:r w:rsidRPr="00957B68">
        <w:rPr>
          <w:rFonts w:ascii="Arial" w:hAnsi="Arial" w:cs="Arial"/>
          <w:sz w:val="28"/>
          <w:szCs w:val="28"/>
          <w:lang w:val="en-US"/>
        </w:rPr>
        <w:t>;</w:t>
      </w:r>
    </w:p>
    <w:p w:rsidR="000F618F" w:rsidRPr="00957B68" w:rsidRDefault="00345AF9" w:rsidP="00345AF9">
      <w:pPr>
        <w:pStyle w:val="1"/>
        <w:ind w:firstLine="540"/>
        <w:rPr>
          <w:rFonts w:ascii="Arial" w:hAnsi="Arial" w:cs="Arial"/>
          <w:sz w:val="28"/>
          <w:szCs w:val="28"/>
          <w:lang w:val="uz-Cyrl-UZ"/>
        </w:rPr>
      </w:pPr>
      <w:r w:rsidRPr="00957B68">
        <w:rPr>
          <w:rFonts w:ascii="Arial" w:hAnsi="Arial" w:cs="Arial"/>
          <w:sz w:val="28"/>
          <w:szCs w:val="28"/>
          <w:lang w:val="uz-Cyrl-UZ"/>
        </w:rPr>
        <w:lastRenderedPageBreak/>
        <w:t xml:space="preserve">- </w:t>
      </w:r>
      <w:r w:rsidR="00957B68">
        <w:rPr>
          <w:rFonts w:ascii="Arial" w:hAnsi="Arial" w:cs="Arial"/>
          <w:sz w:val="28"/>
          <w:szCs w:val="28"/>
          <w:lang w:val="uz-Cyrl-UZ"/>
        </w:rPr>
        <w:t>akkreditivning</w:t>
      </w:r>
      <w:r w:rsidR="00CD47C0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3A7E81" w:rsidRPr="00957B68">
        <w:rPr>
          <w:rFonts w:ascii="Arial" w:hAnsi="Arial" w:cs="Arial"/>
          <w:sz w:val="28"/>
          <w:szCs w:val="28"/>
          <w:lang w:val="uz-Cyrl-UZ"/>
        </w:rPr>
        <w:t>10%</w:t>
      </w:r>
      <w:r w:rsidR="00F46FFD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tovarlarni</w:t>
      </w:r>
      <w:r w:rsidR="00F46FFD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qabul</w:t>
      </w:r>
      <w:r w:rsidR="00F46FFD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qilish</w:t>
      </w:r>
      <w:r w:rsidR="00F46FFD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to‘g‘risidagi</w:t>
      </w:r>
      <w:r w:rsidR="00F46FFD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dalolatnoma</w:t>
      </w:r>
      <w:r w:rsidR="00F46FFD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imzolangandan</w:t>
      </w:r>
      <w:r w:rsidR="00F46FFD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so‘ng</w:t>
      </w:r>
      <w:r w:rsidR="00F46FFD" w:rsidRPr="00957B68">
        <w:rPr>
          <w:rFonts w:ascii="Arial" w:hAnsi="Arial" w:cs="Arial"/>
          <w:sz w:val="28"/>
          <w:szCs w:val="28"/>
          <w:lang w:val="uz-Cyrl-UZ"/>
        </w:rPr>
        <w:t xml:space="preserve"> 15 </w:t>
      </w:r>
      <w:r w:rsidR="00957B68">
        <w:rPr>
          <w:rFonts w:ascii="Arial" w:hAnsi="Arial" w:cs="Arial"/>
          <w:sz w:val="28"/>
          <w:szCs w:val="28"/>
          <w:lang w:val="uz-Cyrl-UZ"/>
        </w:rPr>
        <w:t>kun</w:t>
      </w:r>
      <w:r w:rsidR="00F46FFD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ichida</w:t>
      </w:r>
      <w:r w:rsidR="00F46FFD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oshkor</w:t>
      </w:r>
      <w:r w:rsidR="00F46FFD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qilinadi</w:t>
      </w:r>
      <w:r w:rsidR="00F46FFD" w:rsidRPr="00957B68">
        <w:rPr>
          <w:rFonts w:ascii="Arial" w:hAnsi="Arial" w:cs="Arial"/>
          <w:sz w:val="28"/>
          <w:szCs w:val="28"/>
          <w:lang w:val="uz-Cyrl-UZ"/>
        </w:rPr>
        <w:t xml:space="preserve">.- </w:t>
      </w:r>
      <w:r w:rsidR="00957B68">
        <w:rPr>
          <w:rFonts w:ascii="Arial" w:hAnsi="Arial" w:cs="Arial"/>
          <w:sz w:val="28"/>
          <w:szCs w:val="28"/>
          <w:lang w:val="uz-Cyrl-UZ"/>
        </w:rPr>
        <w:t>to‘lov</w:t>
      </w:r>
      <w:r w:rsidR="00F46FFD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yevro</w:t>
      </w:r>
      <w:r w:rsidR="00F46FFD" w:rsidRPr="00957B68">
        <w:rPr>
          <w:rFonts w:ascii="Arial" w:hAnsi="Arial" w:cs="Arial"/>
          <w:sz w:val="28"/>
          <w:szCs w:val="28"/>
          <w:lang w:val="uz-Cyrl-UZ"/>
        </w:rPr>
        <w:t xml:space="preserve">, </w:t>
      </w:r>
      <w:r w:rsidR="00957B68">
        <w:rPr>
          <w:rFonts w:ascii="Arial" w:hAnsi="Arial" w:cs="Arial"/>
          <w:sz w:val="28"/>
          <w:szCs w:val="28"/>
          <w:lang w:val="uz-Cyrl-UZ"/>
        </w:rPr>
        <w:t>Aqsh</w:t>
      </w:r>
      <w:r w:rsidR="00F46FFD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dollari</w:t>
      </w:r>
      <w:r w:rsidR="00F46FFD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yoki</w:t>
      </w:r>
      <w:r w:rsidR="00F46FFD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Rossiya</w:t>
      </w:r>
      <w:r w:rsidR="00F46FFD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rublida</w:t>
      </w:r>
      <w:r w:rsidR="00F46FFD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amalga</w:t>
      </w:r>
      <w:r w:rsidR="00F46FFD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z w:val="28"/>
          <w:szCs w:val="28"/>
          <w:lang w:val="uz-Cyrl-UZ"/>
        </w:rPr>
        <w:t>oshiriladi</w:t>
      </w:r>
      <w:r w:rsidR="000F618F" w:rsidRPr="00957B68">
        <w:rPr>
          <w:rFonts w:ascii="Arial" w:hAnsi="Arial" w:cs="Arial"/>
          <w:sz w:val="28"/>
          <w:szCs w:val="28"/>
          <w:lang w:val="uz-Cyrl-UZ"/>
        </w:rPr>
        <w:t>.</w:t>
      </w:r>
    </w:p>
    <w:p w:rsidR="000F618F" w:rsidRPr="00957B68" w:rsidRDefault="000F618F" w:rsidP="000F618F">
      <w:pPr>
        <w:pStyle w:val="NoSpacing1"/>
        <w:ind w:firstLine="567"/>
        <w:jc w:val="both"/>
        <w:rPr>
          <w:rFonts w:ascii="Arial" w:hAnsi="Arial" w:cs="Arial"/>
          <w:b/>
          <w:sz w:val="28"/>
          <w:szCs w:val="28"/>
          <w:lang w:val="uz-Cyrl-UZ"/>
        </w:rPr>
      </w:pPr>
      <w:r w:rsidRPr="00957B68">
        <w:rPr>
          <w:rFonts w:ascii="Arial" w:hAnsi="Arial" w:cs="Arial"/>
          <w:b/>
          <w:sz w:val="28"/>
          <w:szCs w:val="28"/>
          <w:lang w:val="uz-Cyrl-UZ"/>
        </w:rPr>
        <w:t xml:space="preserve">III. </w:t>
      </w:r>
      <w:r w:rsidR="00957B68">
        <w:rPr>
          <w:rFonts w:ascii="Arial" w:hAnsi="Arial" w:cs="Arial"/>
          <w:b/>
          <w:sz w:val="28"/>
          <w:szCs w:val="28"/>
          <w:lang w:val="uz-Cyrl-UZ"/>
        </w:rPr>
        <w:t>Mahalliy</w:t>
      </w:r>
      <w:r w:rsidR="00F46FFD" w:rsidRPr="00957B68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b/>
          <w:sz w:val="28"/>
          <w:szCs w:val="28"/>
          <w:lang w:val="uz-Cyrl-UZ"/>
        </w:rPr>
        <w:t>ishtirokchilar</w:t>
      </w:r>
      <w:r w:rsidR="00F46FFD" w:rsidRPr="00957B68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b/>
          <w:sz w:val="28"/>
          <w:szCs w:val="28"/>
          <w:lang w:val="uz-Cyrl-UZ"/>
        </w:rPr>
        <w:t>uchun</w:t>
      </w:r>
      <w:r w:rsidR="00F46FFD" w:rsidRPr="00957B68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b/>
          <w:sz w:val="28"/>
          <w:szCs w:val="28"/>
          <w:lang w:val="uz-Cyrl-UZ"/>
        </w:rPr>
        <w:t>tender</w:t>
      </w:r>
      <w:r w:rsidR="003A7E81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b/>
          <w:sz w:val="28"/>
          <w:szCs w:val="28"/>
          <w:lang w:val="uz-Cyrl-UZ"/>
        </w:rPr>
        <w:t>shartlari</w:t>
      </w:r>
      <w:r w:rsidRPr="00957B68">
        <w:rPr>
          <w:rFonts w:ascii="Arial" w:hAnsi="Arial" w:cs="Arial"/>
          <w:b/>
          <w:sz w:val="28"/>
          <w:szCs w:val="28"/>
          <w:lang w:val="uz-Cyrl-UZ"/>
        </w:rPr>
        <w:t>:</w:t>
      </w:r>
    </w:p>
    <w:p w:rsidR="000F618F" w:rsidRPr="00957B68" w:rsidRDefault="000F618F" w:rsidP="00345AF9">
      <w:pPr>
        <w:pStyle w:val="NoSpacing1"/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957B68">
        <w:rPr>
          <w:rFonts w:ascii="Arial" w:hAnsi="Arial" w:cs="Arial"/>
          <w:sz w:val="28"/>
          <w:szCs w:val="28"/>
          <w:lang w:val="en-US"/>
        </w:rPr>
        <w:t xml:space="preserve">1. </w:t>
      </w:r>
      <w:proofErr w:type="spellStart"/>
      <w:r w:rsidR="00957B68" w:rsidRPr="00957B68">
        <w:rPr>
          <w:rFonts w:ascii="Arial" w:hAnsi="Arial" w:cs="Arial"/>
          <w:sz w:val="28"/>
          <w:szCs w:val="28"/>
          <w:lang w:val="en-US"/>
        </w:rPr>
        <w:t>Mahsulot</w:t>
      </w:r>
      <w:proofErr w:type="spellEnd"/>
      <w:r w:rsidR="00F46FFD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957B68" w:rsidRPr="00957B68">
        <w:rPr>
          <w:rFonts w:ascii="Arial" w:hAnsi="Arial" w:cs="Arial"/>
          <w:sz w:val="28"/>
          <w:szCs w:val="28"/>
          <w:lang w:val="en-US"/>
        </w:rPr>
        <w:t>tannarxi</w:t>
      </w:r>
      <w:proofErr w:type="spellEnd"/>
      <w:r w:rsidR="00F46FFD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957B68" w:rsidRPr="00957B68">
        <w:rPr>
          <w:rFonts w:ascii="Arial" w:hAnsi="Arial" w:cs="Arial"/>
          <w:sz w:val="28"/>
          <w:szCs w:val="28"/>
          <w:lang w:val="en-US"/>
        </w:rPr>
        <w:t>milliy</w:t>
      </w:r>
      <w:proofErr w:type="spellEnd"/>
      <w:r w:rsidR="00F46FFD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957B68" w:rsidRPr="00957B68">
        <w:rPr>
          <w:rFonts w:ascii="Arial" w:hAnsi="Arial" w:cs="Arial"/>
          <w:sz w:val="28"/>
          <w:szCs w:val="28"/>
          <w:lang w:val="en-US"/>
        </w:rPr>
        <w:t>valyutada</w:t>
      </w:r>
      <w:proofErr w:type="spellEnd"/>
      <w:r w:rsidR="00F46FFD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proofErr w:type="gramStart"/>
      <w:r w:rsidR="00957B68" w:rsidRPr="00957B68">
        <w:rPr>
          <w:rFonts w:ascii="Arial" w:hAnsi="Arial" w:cs="Arial"/>
          <w:sz w:val="28"/>
          <w:szCs w:val="28"/>
          <w:lang w:val="en-US"/>
        </w:rPr>
        <w:t>ko‘rsatilishi</w:t>
      </w:r>
      <w:proofErr w:type="spellEnd"/>
      <w:proofErr w:type="gramEnd"/>
      <w:r w:rsidR="00F46FFD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957B68" w:rsidRPr="00957B68">
        <w:rPr>
          <w:rFonts w:ascii="Arial" w:hAnsi="Arial" w:cs="Arial"/>
          <w:sz w:val="28"/>
          <w:szCs w:val="28"/>
          <w:lang w:val="en-US"/>
        </w:rPr>
        <w:t>kerak</w:t>
      </w:r>
      <w:proofErr w:type="spellEnd"/>
      <w:r w:rsidRPr="00957B68">
        <w:rPr>
          <w:rFonts w:ascii="Arial" w:hAnsi="Arial" w:cs="Arial"/>
          <w:sz w:val="28"/>
          <w:szCs w:val="28"/>
          <w:lang w:val="en-US"/>
        </w:rPr>
        <w:t xml:space="preserve">. </w:t>
      </w:r>
    </w:p>
    <w:p w:rsidR="000F618F" w:rsidRPr="00957B68" w:rsidRDefault="000F618F" w:rsidP="00345AF9">
      <w:pPr>
        <w:pStyle w:val="NoSpacing1"/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957B68">
        <w:rPr>
          <w:rFonts w:ascii="Arial" w:hAnsi="Arial" w:cs="Arial"/>
          <w:sz w:val="28"/>
          <w:szCs w:val="28"/>
          <w:lang w:val="en-US"/>
        </w:rPr>
        <w:t xml:space="preserve">2. </w:t>
      </w:r>
      <w:proofErr w:type="spellStart"/>
      <w:r w:rsidR="00957B68" w:rsidRPr="00957B68">
        <w:rPr>
          <w:rFonts w:ascii="Arial" w:hAnsi="Arial" w:cs="Arial"/>
          <w:sz w:val="28"/>
          <w:szCs w:val="28"/>
          <w:lang w:val="en-US"/>
        </w:rPr>
        <w:t>To‘lov</w:t>
      </w:r>
      <w:proofErr w:type="spellEnd"/>
      <w:r w:rsidR="00F46FFD" w:rsidRPr="00957B6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957B68" w:rsidRPr="00957B68">
        <w:rPr>
          <w:rFonts w:ascii="Arial" w:hAnsi="Arial" w:cs="Arial"/>
          <w:sz w:val="28"/>
          <w:szCs w:val="28"/>
          <w:lang w:val="en-US"/>
        </w:rPr>
        <w:t>shartlari</w:t>
      </w:r>
      <w:proofErr w:type="spellEnd"/>
      <w:r w:rsidRPr="00957B68">
        <w:rPr>
          <w:rFonts w:ascii="Arial" w:hAnsi="Arial" w:cs="Arial"/>
          <w:sz w:val="28"/>
          <w:szCs w:val="28"/>
          <w:lang w:val="en-US"/>
        </w:rPr>
        <w:t>:</w:t>
      </w:r>
    </w:p>
    <w:p w:rsidR="000F618F" w:rsidRPr="00957B68" w:rsidRDefault="000F618F" w:rsidP="00345AF9">
      <w:pPr>
        <w:pStyle w:val="1"/>
        <w:ind w:firstLine="567"/>
        <w:rPr>
          <w:rFonts w:ascii="Arial" w:hAnsi="Arial" w:cs="Arial"/>
          <w:color w:val="000000"/>
          <w:sz w:val="28"/>
          <w:szCs w:val="28"/>
          <w:lang w:val="en-US"/>
        </w:rPr>
      </w:pPr>
      <w:r w:rsidRPr="00957B68">
        <w:rPr>
          <w:rFonts w:ascii="Arial" w:hAnsi="Arial" w:cs="Arial"/>
          <w:color w:val="000000"/>
          <w:sz w:val="28"/>
          <w:szCs w:val="28"/>
          <w:lang w:val="en-US"/>
        </w:rPr>
        <w:t xml:space="preserve">- </w:t>
      </w:r>
      <w:proofErr w:type="spellStart"/>
      <w:proofErr w:type="gramStart"/>
      <w:r w:rsidR="00957B68" w:rsidRPr="00957B68">
        <w:rPr>
          <w:rFonts w:ascii="Arial" w:hAnsi="Arial" w:cs="Arial"/>
          <w:color w:val="000000"/>
          <w:sz w:val="28"/>
          <w:szCs w:val="28"/>
          <w:lang w:val="en-US"/>
        </w:rPr>
        <w:t>shartnoma</w:t>
      </w:r>
      <w:proofErr w:type="spellEnd"/>
      <w:proofErr w:type="gramEnd"/>
      <w:r w:rsidR="003A7E81" w:rsidRPr="00957B6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="00957B68" w:rsidRPr="00957B68">
        <w:rPr>
          <w:rFonts w:ascii="Arial" w:hAnsi="Arial" w:cs="Arial"/>
          <w:color w:val="000000"/>
          <w:sz w:val="28"/>
          <w:szCs w:val="28"/>
          <w:lang w:val="en-US"/>
        </w:rPr>
        <w:t>kuchga</w:t>
      </w:r>
      <w:proofErr w:type="spellEnd"/>
      <w:r w:rsidR="003A7E81" w:rsidRPr="00957B6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="00957B68" w:rsidRPr="00957B68">
        <w:rPr>
          <w:rFonts w:ascii="Arial" w:hAnsi="Arial" w:cs="Arial"/>
          <w:color w:val="000000"/>
          <w:sz w:val="28"/>
          <w:szCs w:val="28"/>
          <w:lang w:val="en-US"/>
        </w:rPr>
        <w:t>kirgandan</w:t>
      </w:r>
      <w:proofErr w:type="spellEnd"/>
      <w:r w:rsidR="003A7E81" w:rsidRPr="00957B6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="00957B68" w:rsidRPr="00957B68">
        <w:rPr>
          <w:rFonts w:ascii="Arial" w:hAnsi="Arial" w:cs="Arial"/>
          <w:color w:val="000000"/>
          <w:sz w:val="28"/>
          <w:szCs w:val="28"/>
          <w:lang w:val="en-US"/>
        </w:rPr>
        <w:t>keyin</w:t>
      </w:r>
      <w:proofErr w:type="spellEnd"/>
      <w:r w:rsidR="003A7E81" w:rsidRPr="00957B68">
        <w:rPr>
          <w:rFonts w:ascii="Arial" w:hAnsi="Arial" w:cs="Arial"/>
          <w:color w:val="000000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color w:val="000000"/>
          <w:sz w:val="28"/>
          <w:szCs w:val="28"/>
          <w:lang w:val="uz-Cyrl-UZ"/>
        </w:rPr>
        <w:t>shartnomaning</w:t>
      </w:r>
      <w:r w:rsidR="003A7E81" w:rsidRPr="00957B6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="00F46FFD" w:rsidRPr="00957B68">
        <w:rPr>
          <w:rFonts w:ascii="Arial" w:hAnsi="Arial" w:cs="Arial"/>
          <w:color w:val="000000"/>
          <w:sz w:val="28"/>
          <w:szCs w:val="28"/>
          <w:lang w:val="en-US"/>
        </w:rPr>
        <w:t xml:space="preserve">15% </w:t>
      </w:r>
      <w:proofErr w:type="spellStart"/>
      <w:r w:rsidR="00957B68" w:rsidRPr="00957B68">
        <w:rPr>
          <w:rFonts w:ascii="Arial" w:hAnsi="Arial" w:cs="Arial"/>
          <w:color w:val="000000"/>
          <w:sz w:val="28"/>
          <w:szCs w:val="28"/>
          <w:lang w:val="en-US"/>
        </w:rPr>
        <w:t>oldindan</w:t>
      </w:r>
      <w:proofErr w:type="spellEnd"/>
      <w:r w:rsidR="00F46FFD" w:rsidRPr="00957B6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="00957B68">
        <w:rPr>
          <w:rFonts w:ascii="Arial" w:hAnsi="Arial" w:cs="Arial"/>
          <w:color w:val="000000"/>
          <w:sz w:val="28"/>
          <w:szCs w:val="28"/>
          <w:lang w:val="uz-Cyrl-UZ"/>
        </w:rPr>
        <w:t>to‘lanadi</w:t>
      </w:r>
      <w:r w:rsidRPr="00957B68">
        <w:rPr>
          <w:rFonts w:ascii="Arial" w:hAnsi="Arial" w:cs="Arial"/>
          <w:color w:val="000000"/>
          <w:sz w:val="28"/>
          <w:szCs w:val="28"/>
          <w:lang w:val="en-US"/>
        </w:rPr>
        <w:t>;</w:t>
      </w:r>
    </w:p>
    <w:p w:rsidR="00345AF9" w:rsidRPr="00957B68" w:rsidRDefault="000F618F" w:rsidP="00345AF9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957B68">
        <w:rPr>
          <w:rFonts w:ascii="Arial" w:hAnsi="Arial" w:cs="Arial"/>
          <w:color w:val="000000"/>
          <w:sz w:val="28"/>
          <w:szCs w:val="28"/>
          <w:lang w:val="en-US"/>
        </w:rPr>
        <w:t xml:space="preserve">- </w:t>
      </w:r>
      <w:proofErr w:type="spellStart"/>
      <w:proofErr w:type="gramStart"/>
      <w:r w:rsidR="00957B68" w:rsidRPr="00957B68">
        <w:rPr>
          <w:rFonts w:ascii="Arial" w:hAnsi="Arial" w:cs="Arial"/>
          <w:color w:val="000000"/>
          <w:sz w:val="28"/>
          <w:szCs w:val="28"/>
          <w:lang w:val="en-US"/>
        </w:rPr>
        <w:t>qolgan</w:t>
      </w:r>
      <w:proofErr w:type="spellEnd"/>
      <w:proofErr w:type="gramEnd"/>
      <w:r w:rsidR="00F46FFD" w:rsidRPr="00957B68">
        <w:rPr>
          <w:rFonts w:ascii="Arial" w:hAnsi="Arial" w:cs="Arial"/>
          <w:color w:val="000000"/>
          <w:sz w:val="28"/>
          <w:szCs w:val="28"/>
          <w:lang w:val="en-US"/>
        </w:rPr>
        <w:t xml:space="preserve"> 85%, </w:t>
      </w:r>
      <w:proofErr w:type="spellStart"/>
      <w:r w:rsidR="00957B68" w:rsidRPr="00957B68">
        <w:rPr>
          <w:rFonts w:ascii="Arial" w:hAnsi="Arial" w:cs="Arial"/>
          <w:color w:val="000000"/>
          <w:sz w:val="28"/>
          <w:szCs w:val="28"/>
          <w:lang w:val="en-US"/>
        </w:rPr>
        <w:t>bajarilgan</w:t>
      </w:r>
      <w:proofErr w:type="spellEnd"/>
      <w:r w:rsidR="00F46FFD" w:rsidRPr="00957B6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="00957B68" w:rsidRPr="00957B68">
        <w:rPr>
          <w:rFonts w:ascii="Arial" w:hAnsi="Arial" w:cs="Arial"/>
          <w:color w:val="000000"/>
          <w:sz w:val="28"/>
          <w:szCs w:val="28"/>
          <w:lang w:val="en-US"/>
        </w:rPr>
        <w:t>ishlar</w:t>
      </w:r>
      <w:proofErr w:type="spellEnd"/>
      <w:r w:rsidR="00F46FFD" w:rsidRPr="00957B6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="00957B68">
        <w:rPr>
          <w:rFonts w:ascii="Arial" w:hAnsi="Arial" w:cs="Arial"/>
          <w:color w:val="000000"/>
          <w:sz w:val="28"/>
          <w:szCs w:val="28"/>
          <w:lang w:val="uz-Cyrl-UZ"/>
        </w:rPr>
        <w:t>dalolatnomasi</w:t>
      </w:r>
      <w:r w:rsidR="00F46FFD" w:rsidRPr="00957B6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="00957B68" w:rsidRPr="00957B68">
        <w:rPr>
          <w:rFonts w:ascii="Arial" w:hAnsi="Arial" w:cs="Arial"/>
          <w:color w:val="000000"/>
          <w:sz w:val="28"/>
          <w:szCs w:val="28"/>
          <w:lang w:val="en-US"/>
        </w:rPr>
        <w:t>imzolagandan</w:t>
      </w:r>
      <w:proofErr w:type="spellEnd"/>
      <w:r w:rsidR="00F46FFD" w:rsidRPr="00957B6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="00957B68" w:rsidRPr="00957B68">
        <w:rPr>
          <w:rFonts w:ascii="Arial" w:hAnsi="Arial" w:cs="Arial"/>
          <w:color w:val="000000"/>
          <w:sz w:val="28"/>
          <w:szCs w:val="28"/>
          <w:lang w:val="en-US"/>
        </w:rPr>
        <w:t>va</w:t>
      </w:r>
      <w:proofErr w:type="spellEnd"/>
      <w:r w:rsidR="00F46FFD" w:rsidRPr="00957B6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="00957B68" w:rsidRPr="00957B68">
        <w:rPr>
          <w:rFonts w:ascii="Arial" w:hAnsi="Arial" w:cs="Arial"/>
          <w:color w:val="000000"/>
          <w:sz w:val="28"/>
          <w:szCs w:val="28"/>
          <w:lang w:val="en-US"/>
        </w:rPr>
        <w:t>uskun</w:t>
      </w:r>
      <w:proofErr w:type="spellEnd"/>
      <w:r w:rsidR="00957B68">
        <w:rPr>
          <w:rFonts w:ascii="Arial" w:hAnsi="Arial" w:cs="Arial"/>
          <w:color w:val="000000"/>
          <w:sz w:val="28"/>
          <w:szCs w:val="28"/>
          <w:lang w:val="uz-Cyrl-UZ"/>
        </w:rPr>
        <w:t>a</w:t>
      </w:r>
      <w:r w:rsidR="00F46FFD" w:rsidRPr="00957B6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="00957B68" w:rsidRPr="00957B68">
        <w:rPr>
          <w:rFonts w:ascii="Arial" w:hAnsi="Arial" w:cs="Arial"/>
          <w:color w:val="000000"/>
          <w:sz w:val="28"/>
          <w:szCs w:val="28"/>
          <w:lang w:val="en-US"/>
        </w:rPr>
        <w:t>ishga</w:t>
      </w:r>
      <w:proofErr w:type="spellEnd"/>
      <w:r w:rsidR="00F46FFD" w:rsidRPr="00957B6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="00957B68" w:rsidRPr="00957B68">
        <w:rPr>
          <w:rFonts w:ascii="Arial" w:hAnsi="Arial" w:cs="Arial"/>
          <w:color w:val="000000"/>
          <w:sz w:val="28"/>
          <w:szCs w:val="28"/>
          <w:lang w:val="en-US"/>
        </w:rPr>
        <w:t>tushirgandan</w:t>
      </w:r>
      <w:proofErr w:type="spellEnd"/>
      <w:r w:rsidR="00F46FFD" w:rsidRPr="00957B6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="00957B68" w:rsidRPr="00957B68">
        <w:rPr>
          <w:rFonts w:ascii="Arial" w:hAnsi="Arial" w:cs="Arial"/>
          <w:color w:val="000000"/>
          <w:sz w:val="28"/>
          <w:szCs w:val="28"/>
          <w:lang w:val="en-US"/>
        </w:rPr>
        <w:t>so‘ng</w:t>
      </w:r>
      <w:proofErr w:type="spellEnd"/>
      <w:r w:rsidR="003A7E81" w:rsidRPr="00957B68">
        <w:rPr>
          <w:rFonts w:ascii="Arial" w:hAnsi="Arial" w:cs="Arial"/>
          <w:color w:val="000000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color w:val="000000"/>
          <w:sz w:val="28"/>
          <w:szCs w:val="28"/>
          <w:lang w:val="uz-Cyrl-UZ"/>
        </w:rPr>
        <w:t>to‘lab</w:t>
      </w:r>
      <w:r w:rsidR="003A7E81" w:rsidRPr="00957B68">
        <w:rPr>
          <w:rFonts w:ascii="Arial" w:hAnsi="Arial" w:cs="Arial"/>
          <w:color w:val="000000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color w:val="000000"/>
          <w:sz w:val="28"/>
          <w:szCs w:val="28"/>
          <w:lang w:val="uz-Cyrl-UZ"/>
        </w:rPr>
        <w:t>beriladi</w:t>
      </w:r>
      <w:r w:rsidR="00345AF9" w:rsidRPr="00957B68">
        <w:rPr>
          <w:rFonts w:ascii="Arial" w:hAnsi="Arial" w:cs="Arial"/>
          <w:sz w:val="28"/>
          <w:szCs w:val="28"/>
          <w:lang w:val="en-US"/>
        </w:rPr>
        <w:t>.</w:t>
      </w:r>
    </w:p>
    <w:p w:rsidR="000F618F" w:rsidRPr="00957B68" w:rsidRDefault="000F618F" w:rsidP="000F618F">
      <w:pPr>
        <w:pStyle w:val="1"/>
        <w:ind w:firstLine="709"/>
        <w:rPr>
          <w:rFonts w:ascii="Arial" w:hAnsi="Arial" w:cs="Arial"/>
          <w:color w:val="000000"/>
          <w:sz w:val="28"/>
          <w:szCs w:val="28"/>
          <w:lang w:val="en-US"/>
        </w:rPr>
      </w:pPr>
      <w:r w:rsidRPr="00957B68">
        <w:rPr>
          <w:rFonts w:ascii="Arial" w:hAnsi="Arial" w:cs="Arial"/>
          <w:color w:val="000000"/>
          <w:sz w:val="28"/>
          <w:szCs w:val="28"/>
          <w:lang w:val="en-US"/>
        </w:rPr>
        <w:t xml:space="preserve">- </w:t>
      </w:r>
      <w:proofErr w:type="spellStart"/>
      <w:proofErr w:type="gramStart"/>
      <w:r w:rsidR="00957B68" w:rsidRPr="00957B68">
        <w:rPr>
          <w:rFonts w:ascii="Arial" w:hAnsi="Arial" w:cs="Arial"/>
          <w:color w:val="000000"/>
          <w:sz w:val="28"/>
          <w:szCs w:val="28"/>
          <w:lang w:val="en-US"/>
        </w:rPr>
        <w:t>to‘lov</w:t>
      </w:r>
      <w:proofErr w:type="spellEnd"/>
      <w:proofErr w:type="gramEnd"/>
      <w:r w:rsidR="00F46FFD" w:rsidRPr="00957B6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="00957B68" w:rsidRPr="00957B68">
        <w:rPr>
          <w:rFonts w:ascii="Arial" w:hAnsi="Arial" w:cs="Arial"/>
          <w:color w:val="000000"/>
          <w:sz w:val="28"/>
          <w:szCs w:val="28"/>
          <w:lang w:val="en-US"/>
        </w:rPr>
        <w:t>milliy</w:t>
      </w:r>
      <w:proofErr w:type="spellEnd"/>
      <w:r w:rsidR="00F46FFD" w:rsidRPr="00957B6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="00957B68" w:rsidRPr="00957B68">
        <w:rPr>
          <w:rFonts w:ascii="Arial" w:hAnsi="Arial" w:cs="Arial"/>
          <w:color w:val="000000"/>
          <w:sz w:val="28"/>
          <w:szCs w:val="28"/>
          <w:lang w:val="en-US"/>
        </w:rPr>
        <w:t>valyutada</w:t>
      </w:r>
      <w:proofErr w:type="spellEnd"/>
      <w:r w:rsidR="00F46FFD" w:rsidRPr="00957B6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="00957B68" w:rsidRPr="00957B68">
        <w:rPr>
          <w:rFonts w:ascii="Arial" w:hAnsi="Arial" w:cs="Arial"/>
          <w:color w:val="000000"/>
          <w:sz w:val="28"/>
          <w:szCs w:val="28"/>
          <w:lang w:val="en-US"/>
        </w:rPr>
        <w:t>bank</w:t>
      </w:r>
      <w:r w:rsidR="00F46FFD" w:rsidRPr="00957B6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="00957B68" w:rsidRPr="00957B68">
        <w:rPr>
          <w:rFonts w:ascii="Arial" w:hAnsi="Arial" w:cs="Arial"/>
          <w:color w:val="000000"/>
          <w:sz w:val="28"/>
          <w:szCs w:val="28"/>
          <w:lang w:val="en-US"/>
        </w:rPr>
        <w:t>o‘tkazmasi</w:t>
      </w:r>
      <w:proofErr w:type="spellEnd"/>
      <w:r w:rsidR="00F46FFD" w:rsidRPr="00957B6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="00957B68" w:rsidRPr="00957B68">
        <w:rPr>
          <w:rFonts w:ascii="Arial" w:hAnsi="Arial" w:cs="Arial"/>
          <w:color w:val="000000"/>
          <w:sz w:val="28"/>
          <w:szCs w:val="28"/>
          <w:lang w:val="en-US"/>
        </w:rPr>
        <w:t>orqali</w:t>
      </w:r>
      <w:proofErr w:type="spellEnd"/>
      <w:r w:rsidR="00F46FFD" w:rsidRPr="00957B6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="00957B68" w:rsidRPr="00957B68">
        <w:rPr>
          <w:rFonts w:ascii="Arial" w:hAnsi="Arial" w:cs="Arial"/>
          <w:color w:val="000000"/>
          <w:sz w:val="28"/>
          <w:szCs w:val="28"/>
          <w:lang w:val="en-US"/>
        </w:rPr>
        <w:t>amalga</w:t>
      </w:r>
      <w:proofErr w:type="spellEnd"/>
      <w:r w:rsidR="00F46FFD" w:rsidRPr="00957B6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="00957B68" w:rsidRPr="00957B68">
        <w:rPr>
          <w:rFonts w:ascii="Arial" w:hAnsi="Arial" w:cs="Arial"/>
          <w:color w:val="000000"/>
          <w:sz w:val="28"/>
          <w:szCs w:val="28"/>
          <w:lang w:val="en-US"/>
        </w:rPr>
        <w:t>oshiriladi</w:t>
      </w:r>
      <w:proofErr w:type="spellEnd"/>
      <w:r w:rsidRPr="00957B68">
        <w:rPr>
          <w:rFonts w:ascii="Arial" w:hAnsi="Arial" w:cs="Arial"/>
          <w:color w:val="000000"/>
          <w:sz w:val="28"/>
          <w:szCs w:val="28"/>
          <w:lang w:val="en-US"/>
        </w:rPr>
        <w:t>.</w:t>
      </w:r>
    </w:p>
    <w:p w:rsidR="00F46FFD" w:rsidRPr="00957B68" w:rsidRDefault="00957B68" w:rsidP="000F618F">
      <w:pPr>
        <w:ind w:firstLine="567"/>
        <w:jc w:val="both"/>
        <w:rPr>
          <w:rFonts w:ascii="Arial" w:hAnsi="Arial" w:cs="Arial"/>
          <w:sz w:val="28"/>
          <w:szCs w:val="28"/>
          <w:lang w:val="uz-Cyrl-UZ"/>
        </w:rPr>
      </w:pPr>
      <w:r>
        <w:rPr>
          <w:rFonts w:ascii="Arial" w:hAnsi="Arial" w:cs="Arial"/>
          <w:sz w:val="28"/>
          <w:szCs w:val="28"/>
          <w:lang w:val="uz-Cyrl-UZ"/>
        </w:rPr>
        <w:t>Qo‘shimcha</w:t>
      </w:r>
      <w:r w:rsidR="00F46FFD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ma’lumotlarni</w:t>
      </w:r>
      <w:r w:rsidR="00F46FFD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olish</w:t>
      </w:r>
      <w:r w:rsidR="00F46FFD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uchun</w:t>
      </w:r>
      <w:r w:rsidR="00F46FFD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O‘zbekiston</w:t>
      </w:r>
      <w:r w:rsidR="00F46FFD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Respublikasi</w:t>
      </w:r>
      <w:r w:rsidR="00F46FFD" w:rsidRPr="00957B68">
        <w:rPr>
          <w:rFonts w:ascii="Arial" w:hAnsi="Arial" w:cs="Arial"/>
          <w:sz w:val="28"/>
          <w:szCs w:val="28"/>
          <w:lang w:val="uz-Cyrl-UZ"/>
        </w:rPr>
        <w:t xml:space="preserve">, </w:t>
      </w:r>
      <w:r>
        <w:rPr>
          <w:rFonts w:ascii="Arial" w:hAnsi="Arial" w:cs="Arial"/>
          <w:sz w:val="28"/>
          <w:szCs w:val="28"/>
          <w:lang w:val="uz-Cyrl-UZ"/>
        </w:rPr>
        <w:t>Toshkent</w:t>
      </w:r>
      <w:r w:rsidR="00F46FFD" w:rsidRPr="00957B68">
        <w:rPr>
          <w:rFonts w:ascii="Arial" w:hAnsi="Arial" w:cs="Arial"/>
          <w:sz w:val="28"/>
          <w:szCs w:val="28"/>
          <w:lang w:val="uz-Cyrl-UZ"/>
        </w:rPr>
        <w:t xml:space="preserve">-100100, </w:t>
      </w:r>
      <w:r>
        <w:rPr>
          <w:rFonts w:ascii="Arial" w:hAnsi="Arial" w:cs="Arial"/>
          <w:sz w:val="28"/>
          <w:szCs w:val="28"/>
          <w:lang w:val="uz-Cyrl-UZ"/>
        </w:rPr>
        <w:t>Shota</w:t>
      </w:r>
      <w:r w:rsidR="00F46FFD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Rustaveli</w:t>
      </w:r>
      <w:r w:rsidR="00F46FFD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ko‘chasi</w:t>
      </w:r>
      <w:r w:rsidR="00F46FFD" w:rsidRPr="00957B68">
        <w:rPr>
          <w:rFonts w:ascii="Arial" w:hAnsi="Arial" w:cs="Arial"/>
          <w:sz w:val="28"/>
          <w:szCs w:val="28"/>
          <w:lang w:val="uz-Cyrl-UZ"/>
        </w:rPr>
        <w:t>, 45-</w:t>
      </w:r>
      <w:r>
        <w:rPr>
          <w:rFonts w:ascii="Arial" w:hAnsi="Arial" w:cs="Arial"/>
          <w:sz w:val="28"/>
          <w:szCs w:val="28"/>
          <w:lang w:val="uz-Cyrl-UZ"/>
        </w:rPr>
        <w:t>uy</w:t>
      </w:r>
      <w:r w:rsidR="00F46FFD" w:rsidRPr="00957B68">
        <w:rPr>
          <w:rFonts w:ascii="Arial" w:hAnsi="Arial" w:cs="Arial"/>
          <w:sz w:val="28"/>
          <w:szCs w:val="28"/>
          <w:lang w:val="uz-Cyrl-UZ"/>
        </w:rPr>
        <w:t>, 4-</w:t>
      </w:r>
      <w:r>
        <w:rPr>
          <w:rFonts w:ascii="Arial" w:hAnsi="Arial" w:cs="Arial"/>
          <w:sz w:val="28"/>
          <w:szCs w:val="28"/>
          <w:lang w:val="uz-Cyrl-UZ"/>
        </w:rPr>
        <w:t>qavat</w:t>
      </w:r>
      <w:r w:rsidR="00F46FFD" w:rsidRPr="00957B68">
        <w:rPr>
          <w:rFonts w:ascii="Arial" w:hAnsi="Arial" w:cs="Arial"/>
          <w:sz w:val="28"/>
          <w:szCs w:val="28"/>
          <w:lang w:val="uz-Cyrl-UZ"/>
        </w:rPr>
        <w:t>, 414-</w:t>
      </w:r>
      <w:r>
        <w:rPr>
          <w:rFonts w:ascii="Arial" w:hAnsi="Arial" w:cs="Arial"/>
          <w:sz w:val="28"/>
          <w:szCs w:val="28"/>
          <w:lang w:val="uz-Cyrl-UZ"/>
        </w:rPr>
        <w:t>son</w:t>
      </w:r>
      <w:r w:rsidR="00F46FFD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ofisda</w:t>
      </w:r>
      <w:r w:rsidR="00F46FFD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joylashgan</w:t>
      </w:r>
      <w:r w:rsidR="00F46FFD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 w:rsidR="00F46FFD" w:rsidRPr="00957B68">
        <w:rPr>
          <w:rFonts w:ascii="Arial" w:hAnsi="Arial" w:cs="Arial"/>
          <w:sz w:val="28"/>
          <w:szCs w:val="28"/>
          <w:lang w:val="en-US"/>
        </w:rPr>
        <w:t>«Global Research and Consulting»</w:t>
      </w:r>
      <w:r w:rsidR="00F46FFD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MChJga</w:t>
      </w:r>
      <w:r w:rsidR="00F46FFD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murojaat</w:t>
      </w:r>
      <w:r w:rsidR="00F46FFD" w:rsidRPr="00957B68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qiling</w:t>
      </w:r>
    </w:p>
    <w:p w:rsidR="000F618F" w:rsidRPr="00957B68" w:rsidRDefault="00957B68" w:rsidP="000F618F">
      <w:pPr>
        <w:pStyle w:val="2"/>
        <w:ind w:firstLine="567"/>
        <w:jc w:val="both"/>
        <w:rPr>
          <w:rFonts w:ascii="Arial" w:hAnsi="Arial" w:cs="Arial"/>
          <w:snapToGrid w:val="0"/>
          <w:sz w:val="28"/>
          <w:szCs w:val="28"/>
          <w:lang w:val="en-US"/>
        </w:rPr>
      </w:pPr>
      <w:proofErr w:type="spellStart"/>
      <w:r w:rsidRPr="00957B68">
        <w:rPr>
          <w:rFonts w:ascii="Arial" w:hAnsi="Arial" w:cs="Arial"/>
          <w:snapToGrid w:val="0"/>
          <w:sz w:val="28"/>
          <w:szCs w:val="28"/>
          <w:lang w:val="en-US"/>
        </w:rPr>
        <w:t>Aloqa</w:t>
      </w:r>
      <w:proofErr w:type="spellEnd"/>
      <w:r w:rsidR="00F46FFD" w:rsidRPr="00957B68">
        <w:rPr>
          <w:rFonts w:ascii="Arial" w:hAnsi="Arial" w:cs="Arial"/>
          <w:snapToGrid w:val="0"/>
          <w:sz w:val="28"/>
          <w:szCs w:val="28"/>
          <w:lang w:val="en-US"/>
        </w:rPr>
        <w:t xml:space="preserve"> </w:t>
      </w:r>
      <w:proofErr w:type="spellStart"/>
      <w:r w:rsidRPr="00957B68">
        <w:rPr>
          <w:rFonts w:ascii="Arial" w:hAnsi="Arial" w:cs="Arial"/>
          <w:snapToGrid w:val="0"/>
          <w:sz w:val="28"/>
          <w:szCs w:val="28"/>
          <w:lang w:val="en-US"/>
        </w:rPr>
        <w:t>uchun</w:t>
      </w:r>
      <w:proofErr w:type="spellEnd"/>
      <w:r w:rsidR="00F46FFD" w:rsidRPr="00957B68">
        <w:rPr>
          <w:rFonts w:ascii="Arial" w:hAnsi="Arial" w:cs="Arial"/>
          <w:snapToGrid w:val="0"/>
          <w:sz w:val="28"/>
          <w:szCs w:val="28"/>
          <w:lang w:val="en-US"/>
        </w:rPr>
        <w:t xml:space="preserve"> </w:t>
      </w:r>
      <w:proofErr w:type="spellStart"/>
      <w:r w:rsidRPr="00957B68">
        <w:rPr>
          <w:rFonts w:ascii="Arial" w:hAnsi="Arial" w:cs="Arial"/>
          <w:snapToGrid w:val="0"/>
          <w:sz w:val="28"/>
          <w:szCs w:val="28"/>
          <w:lang w:val="en-US"/>
        </w:rPr>
        <w:t>shaxs</w:t>
      </w:r>
      <w:proofErr w:type="spellEnd"/>
      <w:r w:rsidR="000F618F" w:rsidRPr="00957B68">
        <w:rPr>
          <w:rFonts w:ascii="Arial" w:hAnsi="Arial" w:cs="Arial"/>
          <w:snapToGrid w:val="0"/>
          <w:sz w:val="28"/>
          <w:szCs w:val="28"/>
          <w:lang w:val="en-US"/>
        </w:rPr>
        <w:t xml:space="preserve"> – </w:t>
      </w:r>
      <w:proofErr w:type="spellStart"/>
      <w:r w:rsidRPr="00957B68">
        <w:rPr>
          <w:rFonts w:ascii="Arial" w:hAnsi="Arial" w:cs="Arial"/>
          <w:snapToGrid w:val="0"/>
          <w:sz w:val="28"/>
          <w:szCs w:val="28"/>
          <w:lang w:val="en-US"/>
        </w:rPr>
        <w:t>Shosalimov</w:t>
      </w:r>
      <w:proofErr w:type="spellEnd"/>
      <w:r w:rsidR="000F618F" w:rsidRPr="00957B68">
        <w:rPr>
          <w:rFonts w:ascii="Arial" w:hAnsi="Arial" w:cs="Arial"/>
          <w:snapToGrid w:val="0"/>
          <w:sz w:val="28"/>
          <w:szCs w:val="28"/>
          <w:lang w:val="en-US"/>
        </w:rPr>
        <w:t xml:space="preserve"> </w:t>
      </w:r>
      <w:proofErr w:type="spellStart"/>
      <w:r w:rsidRPr="00957B68">
        <w:rPr>
          <w:rFonts w:ascii="Arial" w:hAnsi="Arial" w:cs="Arial"/>
          <w:snapToGrid w:val="0"/>
          <w:sz w:val="28"/>
          <w:szCs w:val="28"/>
          <w:lang w:val="en-US"/>
        </w:rPr>
        <w:t>Muzaffar</w:t>
      </w:r>
      <w:proofErr w:type="spellEnd"/>
      <w:r w:rsidR="000F618F" w:rsidRPr="00957B68">
        <w:rPr>
          <w:rFonts w:ascii="Arial" w:hAnsi="Arial" w:cs="Arial"/>
          <w:snapToGrid w:val="0"/>
          <w:sz w:val="28"/>
          <w:szCs w:val="28"/>
          <w:lang w:val="en-US"/>
        </w:rPr>
        <w:t xml:space="preserve"> </w:t>
      </w:r>
      <w:proofErr w:type="spellStart"/>
      <w:r w:rsidRPr="00957B68">
        <w:rPr>
          <w:rFonts w:ascii="Arial" w:hAnsi="Arial" w:cs="Arial"/>
          <w:snapToGrid w:val="0"/>
          <w:sz w:val="28"/>
          <w:szCs w:val="28"/>
          <w:lang w:val="en-US"/>
        </w:rPr>
        <w:t>Suxrobovich</w:t>
      </w:r>
      <w:proofErr w:type="spellEnd"/>
      <w:r w:rsidR="000F618F" w:rsidRPr="00957B68">
        <w:rPr>
          <w:rFonts w:ascii="Arial" w:hAnsi="Arial" w:cs="Arial"/>
          <w:snapToGrid w:val="0"/>
          <w:sz w:val="28"/>
          <w:szCs w:val="28"/>
          <w:lang w:val="en-US"/>
        </w:rPr>
        <w:t xml:space="preserve">, </w:t>
      </w:r>
      <w:proofErr w:type="spellStart"/>
      <w:r w:rsidRPr="00957B68">
        <w:rPr>
          <w:rFonts w:ascii="Arial" w:hAnsi="Arial" w:cs="Arial"/>
          <w:snapToGrid w:val="0"/>
          <w:sz w:val="28"/>
          <w:szCs w:val="28"/>
          <w:lang w:val="en-US"/>
        </w:rPr>
        <w:t>tel</w:t>
      </w:r>
      <w:proofErr w:type="spellEnd"/>
      <w:r w:rsidR="000F618F" w:rsidRPr="00957B68">
        <w:rPr>
          <w:rFonts w:ascii="Arial" w:hAnsi="Arial" w:cs="Arial"/>
          <w:snapToGrid w:val="0"/>
          <w:sz w:val="28"/>
          <w:szCs w:val="28"/>
          <w:lang w:val="en-US"/>
        </w:rPr>
        <w:t>: (+99871) 255-35-03, (+99890) 350-96-97.</w:t>
      </w:r>
    </w:p>
    <w:p w:rsidR="003B5845" w:rsidRPr="00957B68" w:rsidRDefault="00957B68" w:rsidP="000F618F">
      <w:pPr>
        <w:pStyle w:val="2"/>
        <w:ind w:firstLine="567"/>
        <w:jc w:val="both"/>
        <w:rPr>
          <w:rFonts w:ascii="Arial" w:hAnsi="Arial" w:cs="Arial"/>
          <w:snapToGrid w:val="0"/>
          <w:sz w:val="28"/>
          <w:szCs w:val="28"/>
          <w:lang w:val="uz-Cyrl-UZ"/>
        </w:rPr>
      </w:pPr>
      <w:proofErr w:type="spellStart"/>
      <w:r w:rsidRPr="00957B68">
        <w:rPr>
          <w:rFonts w:ascii="Arial" w:hAnsi="Arial" w:cs="Arial"/>
          <w:snapToGrid w:val="0"/>
          <w:sz w:val="28"/>
          <w:szCs w:val="28"/>
          <w:lang w:val="en-US"/>
        </w:rPr>
        <w:t>Sayt</w:t>
      </w:r>
      <w:proofErr w:type="spellEnd"/>
      <w:r w:rsidR="000F618F" w:rsidRPr="00957B68">
        <w:rPr>
          <w:rFonts w:ascii="Arial" w:hAnsi="Arial" w:cs="Arial"/>
          <w:snapToGrid w:val="0"/>
          <w:sz w:val="28"/>
          <w:szCs w:val="28"/>
          <w:lang w:val="en-US"/>
        </w:rPr>
        <w:t xml:space="preserve">: </w:t>
      </w:r>
      <w:hyperlink r:id="rId6" w:history="1">
        <w:r w:rsidR="000F618F" w:rsidRPr="00957B68">
          <w:rPr>
            <w:rStyle w:val="a3"/>
            <w:rFonts w:ascii="Arial" w:hAnsi="Arial" w:cs="Arial"/>
            <w:snapToGrid w:val="0"/>
            <w:sz w:val="28"/>
            <w:szCs w:val="28"/>
            <w:lang w:val="en-US"/>
          </w:rPr>
          <w:t>www.grc.uz</w:t>
        </w:r>
      </w:hyperlink>
      <w:r w:rsidR="000F618F" w:rsidRPr="00957B68">
        <w:rPr>
          <w:rFonts w:ascii="Arial" w:hAnsi="Arial" w:cs="Arial"/>
          <w:snapToGrid w:val="0"/>
          <w:sz w:val="28"/>
          <w:szCs w:val="28"/>
          <w:lang w:val="en-US"/>
        </w:rPr>
        <w:t xml:space="preserve">, </w:t>
      </w:r>
      <w:r w:rsidRPr="00957B68">
        <w:rPr>
          <w:rFonts w:ascii="Arial" w:hAnsi="Arial" w:cs="Arial"/>
          <w:snapToGrid w:val="0"/>
          <w:sz w:val="28"/>
          <w:szCs w:val="28"/>
          <w:lang w:val="en-US"/>
        </w:rPr>
        <w:t>ye</w:t>
      </w:r>
      <w:r w:rsidR="000F618F" w:rsidRPr="00957B68">
        <w:rPr>
          <w:rFonts w:ascii="Arial" w:hAnsi="Arial" w:cs="Arial"/>
          <w:snapToGrid w:val="0"/>
          <w:sz w:val="28"/>
          <w:szCs w:val="28"/>
          <w:lang w:val="en-US"/>
        </w:rPr>
        <w:t xml:space="preserve">-mail: </w:t>
      </w:r>
      <w:hyperlink r:id="rId7" w:history="1">
        <w:r w:rsidR="000F618F" w:rsidRPr="00957B68">
          <w:rPr>
            <w:rStyle w:val="a3"/>
            <w:rFonts w:ascii="Arial" w:hAnsi="Arial" w:cs="Arial"/>
            <w:snapToGrid w:val="0"/>
            <w:sz w:val="28"/>
            <w:szCs w:val="28"/>
            <w:lang w:val="en-US"/>
          </w:rPr>
          <w:t>tendergrc@mail.ru</w:t>
        </w:r>
      </w:hyperlink>
      <w:r w:rsidR="000F618F" w:rsidRPr="00957B68">
        <w:rPr>
          <w:rFonts w:ascii="Arial" w:hAnsi="Arial" w:cs="Arial"/>
          <w:snapToGrid w:val="0"/>
          <w:sz w:val="28"/>
          <w:szCs w:val="28"/>
          <w:lang w:val="en-US"/>
        </w:rPr>
        <w:t>.</w:t>
      </w:r>
      <w:bookmarkEnd w:id="0"/>
    </w:p>
    <w:p w:rsidR="00781525" w:rsidRPr="00957B68" w:rsidRDefault="00F46FFD" w:rsidP="000F618F">
      <w:pPr>
        <w:pStyle w:val="2"/>
        <w:ind w:firstLine="567"/>
        <w:jc w:val="both"/>
        <w:rPr>
          <w:rFonts w:ascii="Arial" w:hAnsi="Arial" w:cs="Arial"/>
          <w:snapToGrid w:val="0"/>
          <w:sz w:val="28"/>
          <w:szCs w:val="28"/>
          <w:lang w:val="uz-Cyrl-UZ"/>
        </w:rPr>
      </w:pPr>
      <w:r w:rsidRPr="00957B68">
        <w:rPr>
          <w:rFonts w:ascii="Arial" w:hAnsi="Arial" w:cs="Arial"/>
          <w:snapToGrid w:val="0"/>
          <w:sz w:val="28"/>
          <w:szCs w:val="28"/>
          <w:lang w:val="uz-Cyrl-UZ"/>
        </w:rPr>
        <w:t xml:space="preserve">Tender </w:t>
      </w:r>
      <w:r w:rsidR="00957B68">
        <w:rPr>
          <w:rFonts w:ascii="Arial" w:hAnsi="Arial" w:cs="Arial"/>
          <w:snapToGrid w:val="0"/>
          <w:sz w:val="28"/>
          <w:szCs w:val="28"/>
          <w:lang w:val="uz-Cyrl-UZ"/>
        </w:rPr>
        <w:t>boshlanish</w:t>
      </w:r>
      <w:r w:rsidRPr="00957B68">
        <w:rPr>
          <w:rFonts w:ascii="Arial" w:hAnsi="Arial" w:cs="Arial"/>
          <w:snapToGrid w:val="0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napToGrid w:val="0"/>
          <w:sz w:val="28"/>
          <w:szCs w:val="28"/>
          <w:lang w:val="uz-Cyrl-UZ"/>
        </w:rPr>
        <w:t>sanasi</w:t>
      </w:r>
      <w:r w:rsidR="00781525" w:rsidRPr="00957B68">
        <w:rPr>
          <w:rFonts w:ascii="Arial" w:hAnsi="Arial" w:cs="Arial"/>
          <w:snapToGrid w:val="0"/>
          <w:sz w:val="28"/>
          <w:szCs w:val="28"/>
          <w:lang w:val="uz-Cyrl-UZ"/>
        </w:rPr>
        <w:t>: 26.07.2022</w:t>
      </w:r>
      <w:r w:rsidR="00957B68">
        <w:rPr>
          <w:rFonts w:ascii="Arial" w:hAnsi="Arial" w:cs="Arial"/>
          <w:snapToGrid w:val="0"/>
          <w:sz w:val="28"/>
          <w:szCs w:val="28"/>
          <w:lang w:val="uz-Cyrl-UZ"/>
        </w:rPr>
        <w:t>g</w:t>
      </w:r>
      <w:r w:rsidR="00781525" w:rsidRPr="00957B68">
        <w:rPr>
          <w:rFonts w:ascii="Arial" w:hAnsi="Arial" w:cs="Arial"/>
          <w:snapToGrid w:val="0"/>
          <w:sz w:val="28"/>
          <w:szCs w:val="28"/>
          <w:lang w:val="uz-Cyrl-UZ"/>
        </w:rPr>
        <w:t>.</w:t>
      </w:r>
    </w:p>
    <w:p w:rsidR="00781525" w:rsidRPr="00957B68" w:rsidRDefault="00F46FFD" w:rsidP="000F618F">
      <w:pPr>
        <w:pStyle w:val="2"/>
        <w:ind w:firstLine="567"/>
        <w:jc w:val="both"/>
        <w:rPr>
          <w:rFonts w:ascii="Arial" w:hAnsi="Arial" w:cs="Arial"/>
          <w:snapToGrid w:val="0"/>
          <w:sz w:val="28"/>
          <w:szCs w:val="28"/>
          <w:lang w:val="uz-Cyrl-UZ"/>
        </w:rPr>
      </w:pPr>
      <w:r w:rsidRPr="00957B68">
        <w:rPr>
          <w:rFonts w:ascii="Arial" w:hAnsi="Arial" w:cs="Arial"/>
          <w:snapToGrid w:val="0"/>
          <w:sz w:val="28"/>
          <w:szCs w:val="28"/>
          <w:lang w:val="uz-Cyrl-UZ"/>
        </w:rPr>
        <w:t xml:space="preserve">Tender </w:t>
      </w:r>
      <w:r w:rsidR="00957B68">
        <w:rPr>
          <w:rFonts w:ascii="Arial" w:hAnsi="Arial" w:cs="Arial"/>
          <w:snapToGrid w:val="0"/>
          <w:sz w:val="28"/>
          <w:szCs w:val="28"/>
          <w:lang w:val="uz-Cyrl-UZ"/>
        </w:rPr>
        <w:t>tugash</w:t>
      </w:r>
      <w:r w:rsidRPr="00957B68">
        <w:rPr>
          <w:rFonts w:ascii="Arial" w:hAnsi="Arial" w:cs="Arial"/>
          <w:snapToGrid w:val="0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napToGrid w:val="0"/>
          <w:sz w:val="28"/>
          <w:szCs w:val="28"/>
          <w:lang w:val="uz-Cyrl-UZ"/>
        </w:rPr>
        <w:t>sanasi</w:t>
      </w:r>
      <w:r w:rsidR="00781525" w:rsidRPr="00957B68">
        <w:rPr>
          <w:rFonts w:ascii="Arial" w:hAnsi="Arial" w:cs="Arial"/>
          <w:snapToGrid w:val="0"/>
          <w:sz w:val="28"/>
          <w:szCs w:val="28"/>
          <w:lang w:val="uz-Cyrl-UZ"/>
        </w:rPr>
        <w:t>: 11.08.2022</w:t>
      </w:r>
      <w:r w:rsidR="00957B68">
        <w:rPr>
          <w:rFonts w:ascii="Arial" w:hAnsi="Arial" w:cs="Arial"/>
          <w:snapToGrid w:val="0"/>
          <w:sz w:val="28"/>
          <w:szCs w:val="28"/>
          <w:lang w:val="uz-Cyrl-UZ"/>
        </w:rPr>
        <w:t>g</w:t>
      </w:r>
      <w:r w:rsidR="00781525" w:rsidRPr="00957B68">
        <w:rPr>
          <w:rFonts w:ascii="Arial" w:hAnsi="Arial" w:cs="Arial"/>
          <w:snapToGrid w:val="0"/>
          <w:sz w:val="28"/>
          <w:szCs w:val="28"/>
          <w:lang w:val="uz-Cyrl-UZ"/>
        </w:rPr>
        <w:t>.</w:t>
      </w:r>
      <w:r w:rsidR="00BC51C9" w:rsidRPr="00957B68">
        <w:rPr>
          <w:rFonts w:ascii="Arial" w:hAnsi="Arial" w:cs="Arial"/>
          <w:snapToGrid w:val="0"/>
          <w:sz w:val="28"/>
          <w:szCs w:val="28"/>
          <w:lang w:val="uz-Cyrl-UZ"/>
        </w:rPr>
        <w:t xml:space="preserve">; </w:t>
      </w:r>
      <w:r w:rsidR="00957B68">
        <w:rPr>
          <w:rFonts w:ascii="Arial" w:hAnsi="Arial" w:cs="Arial"/>
          <w:snapToGrid w:val="0"/>
          <w:sz w:val="28"/>
          <w:szCs w:val="28"/>
          <w:lang w:val="uz-Cyrl-UZ"/>
        </w:rPr>
        <w:t>Toshkent</w:t>
      </w:r>
      <w:r w:rsidRPr="00957B68">
        <w:rPr>
          <w:rFonts w:ascii="Arial" w:hAnsi="Arial" w:cs="Arial"/>
          <w:snapToGrid w:val="0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napToGrid w:val="0"/>
          <w:sz w:val="28"/>
          <w:szCs w:val="28"/>
          <w:lang w:val="uz-Cyrl-UZ"/>
        </w:rPr>
        <w:t>vaqti</w:t>
      </w:r>
      <w:r w:rsidRPr="00957B68">
        <w:rPr>
          <w:rFonts w:ascii="Arial" w:hAnsi="Arial" w:cs="Arial"/>
          <w:snapToGrid w:val="0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napToGrid w:val="0"/>
          <w:sz w:val="28"/>
          <w:szCs w:val="28"/>
          <w:lang w:val="uz-Cyrl-UZ"/>
        </w:rPr>
        <w:t>bilan</w:t>
      </w:r>
      <w:r w:rsidRPr="00957B68">
        <w:rPr>
          <w:rFonts w:ascii="Arial" w:hAnsi="Arial" w:cs="Arial"/>
          <w:snapToGrid w:val="0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napToGrid w:val="0"/>
          <w:sz w:val="28"/>
          <w:szCs w:val="28"/>
          <w:lang w:val="uz-Cyrl-UZ"/>
        </w:rPr>
        <w:t>soat</w:t>
      </w:r>
      <w:r w:rsidR="00781525" w:rsidRPr="00957B68">
        <w:rPr>
          <w:rFonts w:ascii="Arial" w:hAnsi="Arial" w:cs="Arial"/>
          <w:snapToGrid w:val="0"/>
          <w:sz w:val="28"/>
          <w:szCs w:val="28"/>
          <w:lang w:val="uz-Cyrl-UZ"/>
        </w:rPr>
        <w:t xml:space="preserve"> </w:t>
      </w:r>
      <w:r w:rsidR="004F49AC" w:rsidRPr="00957B68">
        <w:rPr>
          <w:rFonts w:ascii="Arial" w:hAnsi="Arial" w:cs="Arial"/>
          <w:snapToGrid w:val="0"/>
          <w:sz w:val="28"/>
          <w:szCs w:val="28"/>
          <w:lang w:val="uz-Cyrl-UZ"/>
        </w:rPr>
        <w:t>17:00</w:t>
      </w:r>
      <w:r w:rsidR="00BC51C9" w:rsidRPr="00957B68">
        <w:rPr>
          <w:rFonts w:ascii="Arial" w:hAnsi="Arial" w:cs="Arial"/>
          <w:snapToGrid w:val="0"/>
          <w:sz w:val="28"/>
          <w:szCs w:val="28"/>
          <w:lang w:val="uz-Cyrl-UZ"/>
        </w:rPr>
        <w:t xml:space="preserve"> </w:t>
      </w:r>
      <w:r w:rsidR="00957B68">
        <w:rPr>
          <w:rFonts w:ascii="Arial" w:hAnsi="Arial" w:cs="Arial"/>
          <w:snapToGrid w:val="0"/>
          <w:sz w:val="28"/>
          <w:szCs w:val="28"/>
          <w:lang w:val="uz-Cyrl-UZ"/>
        </w:rPr>
        <w:t>da</w:t>
      </w:r>
    </w:p>
    <w:p w:rsidR="004F49AC" w:rsidRPr="00957B68" w:rsidRDefault="004F49AC" w:rsidP="000F618F">
      <w:pPr>
        <w:pStyle w:val="2"/>
        <w:ind w:firstLine="567"/>
        <w:jc w:val="both"/>
        <w:rPr>
          <w:rFonts w:ascii="Arial" w:hAnsi="Arial" w:cs="Arial"/>
          <w:sz w:val="28"/>
          <w:szCs w:val="28"/>
          <w:lang w:val="uz-Cyrl-UZ"/>
        </w:rPr>
      </w:pPr>
    </w:p>
    <w:p w:rsidR="004F49AC" w:rsidRPr="00957B68" w:rsidRDefault="00957B68" w:rsidP="000F618F">
      <w:pPr>
        <w:pStyle w:val="2"/>
        <w:ind w:firstLine="567"/>
        <w:jc w:val="both"/>
        <w:rPr>
          <w:rFonts w:ascii="Arial" w:hAnsi="Arial" w:cs="Arial"/>
          <w:sz w:val="28"/>
          <w:szCs w:val="28"/>
          <w:lang w:val="uz-Cyrl-UZ"/>
        </w:rPr>
      </w:pPr>
      <w:hyperlink r:id="rId8" w:history="1">
        <w:r w:rsidRPr="00957B68">
          <w:rPr>
            <w:rStyle w:val="a3"/>
            <w:rFonts w:ascii="Arial" w:hAnsi="Arial" w:cs="Arial"/>
            <w:sz w:val="28"/>
            <w:szCs w:val="28"/>
            <w:lang w:val="uz-Cyrl-UZ"/>
          </w:rPr>
          <w:t>https://etender.uzex.uz/lot/128379</w:t>
        </w:r>
      </w:hyperlink>
    </w:p>
    <w:p w:rsidR="00957B68" w:rsidRPr="00957B68" w:rsidRDefault="00957B68" w:rsidP="000F618F">
      <w:pPr>
        <w:pStyle w:val="2"/>
        <w:ind w:firstLine="567"/>
        <w:jc w:val="both"/>
        <w:rPr>
          <w:rFonts w:ascii="Arial" w:hAnsi="Arial" w:cs="Arial"/>
          <w:sz w:val="28"/>
          <w:szCs w:val="28"/>
          <w:lang w:val="uz-Cyrl-UZ"/>
        </w:rPr>
      </w:pPr>
    </w:p>
    <w:sectPr w:rsidR="00957B68" w:rsidRPr="00957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857"/>
    <w:rsid w:val="000D3BFA"/>
    <w:rsid w:val="000F618F"/>
    <w:rsid w:val="001D5DF2"/>
    <w:rsid w:val="002420BB"/>
    <w:rsid w:val="00345AF9"/>
    <w:rsid w:val="003A7E81"/>
    <w:rsid w:val="003B03FC"/>
    <w:rsid w:val="003B5845"/>
    <w:rsid w:val="00430EA2"/>
    <w:rsid w:val="004638B0"/>
    <w:rsid w:val="004D0FD8"/>
    <w:rsid w:val="004D40B7"/>
    <w:rsid w:val="004E0728"/>
    <w:rsid w:val="004F49AC"/>
    <w:rsid w:val="00531539"/>
    <w:rsid w:val="006B464D"/>
    <w:rsid w:val="00781525"/>
    <w:rsid w:val="00957B68"/>
    <w:rsid w:val="00B22857"/>
    <w:rsid w:val="00BC51C9"/>
    <w:rsid w:val="00CD47C0"/>
    <w:rsid w:val="00D2253C"/>
    <w:rsid w:val="00D67482"/>
    <w:rsid w:val="00D7607B"/>
    <w:rsid w:val="00E72DB2"/>
    <w:rsid w:val="00EB1872"/>
    <w:rsid w:val="00F46FFD"/>
    <w:rsid w:val="00F50766"/>
    <w:rsid w:val="00F73B41"/>
    <w:rsid w:val="00F7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18F"/>
    <w:pPr>
      <w:spacing w:after="0" w:line="240" w:lineRule="auto"/>
    </w:pPr>
    <w:rPr>
      <w:rFonts w:ascii="Futuris" w:eastAsia="Times New Roman" w:hAnsi="Futuris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AF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8">
    <w:name w:val="heading 8"/>
    <w:basedOn w:val="a"/>
    <w:next w:val="a"/>
    <w:link w:val="80"/>
    <w:qFormat/>
    <w:rsid w:val="004D40B7"/>
    <w:pPr>
      <w:spacing w:before="240" w:after="60"/>
      <w:outlineLvl w:val="7"/>
    </w:pPr>
    <w:rPr>
      <w:rFonts w:ascii="Cambria" w:hAnsi="Cambria"/>
      <w:i/>
      <w:iCs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F618F"/>
    <w:rPr>
      <w:color w:val="0000FF"/>
      <w:u w:val="single"/>
    </w:rPr>
  </w:style>
  <w:style w:type="character" w:customStyle="1" w:styleId="a4">
    <w:name w:val="Без интервала Знак"/>
    <w:link w:val="a5"/>
    <w:uiPriority w:val="99"/>
    <w:locked/>
    <w:rsid w:val="000F618F"/>
    <w:rPr>
      <w:rFonts w:ascii="Futuris" w:hAnsi="Futuris"/>
      <w:sz w:val="24"/>
      <w:szCs w:val="24"/>
    </w:rPr>
  </w:style>
  <w:style w:type="paragraph" w:styleId="a5">
    <w:name w:val="No Spacing"/>
    <w:link w:val="a4"/>
    <w:uiPriority w:val="99"/>
    <w:qFormat/>
    <w:rsid w:val="000F618F"/>
    <w:pPr>
      <w:spacing w:after="0" w:line="240" w:lineRule="auto"/>
    </w:pPr>
    <w:rPr>
      <w:rFonts w:ascii="Futuris" w:hAnsi="Futuris"/>
      <w:sz w:val="24"/>
      <w:szCs w:val="24"/>
    </w:rPr>
  </w:style>
  <w:style w:type="paragraph" w:customStyle="1" w:styleId="1">
    <w:name w:val="Обычный1"/>
    <w:link w:val="Normal"/>
    <w:rsid w:val="000F618F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Spacing1">
    <w:name w:val="No Spacing1"/>
    <w:uiPriority w:val="99"/>
    <w:rsid w:val="000F6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rsid w:val="000F618F"/>
    <w:pPr>
      <w:spacing w:after="0" w:line="240" w:lineRule="auto"/>
    </w:pPr>
    <w:rPr>
      <w:rFonts w:ascii="Arial" w:eastAsia="Arial Unicode MS" w:hAnsi="Arial Unicode MS" w:cs="Arial Unicode MS"/>
      <w:color w:val="000000"/>
      <w:u w:color="000000"/>
      <w:lang w:val="en-US" w:eastAsia="ru-RU"/>
    </w:rPr>
  </w:style>
  <w:style w:type="paragraph" w:customStyle="1" w:styleId="2">
    <w:name w:val="Без интервала2"/>
    <w:rsid w:val="000F6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Без интервала5"/>
    <w:rsid w:val="000F6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2">
    <w:name w:val="Body Text 22"/>
    <w:basedOn w:val="a"/>
    <w:rsid w:val="000F618F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sz w:val="20"/>
      <w:szCs w:val="20"/>
    </w:rPr>
  </w:style>
  <w:style w:type="character" w:customStyle="1" w:styleId="80">
    <w:name w:val="Заголовок 8 Знак"/>
    <w:basedOn w:val="a0"/>
    <w:link w:val="8"/>
    <w:rsid w:val="004D40B7"/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a6">
    <w:name w:val="List Paragraph"/>
    <w:basedOn w:val="a"/>
    <w:qFormat/>
    <w:rsid w:val="004D40B7"/>
    <w:pPr>
      <w:ind w:left="708"/>
    </w:pPr>
    <w:rPr>
      <w:rFonts w:ascii="Cambria" w:hAnsi="Cambria"/>
      <w:lang w:val="en-US" w:eastAsia="en-US"/>
    </w:rPr>
  </w:style>
  <w:style w:type="paragraph" w:customStyle="1" w:styleId="11">
    <w:name w:val="Обычный11"/>
    <w:rsid w:val="00D7607B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45AF9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Normal">
    <w:name w:val="Normal Знак"/>
    <w:link w:val="1"/>
    <w:rsid w:val="00345AF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18F"/>
    <w:pPr>
      <w:spacing w:after="0" w:line="240" w:lineRule="auto"/>
    </w:pPr>
    <w:rPr>
      <w:rFonts w:ascii="Futuris" w:eastAsia="Times New Roman" w:hAnsi="Futuris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AF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8">
    <w:name w:val="heading 8"/>
    <w:basedOn w:val="a"/>
    <w:next w:val="a"/>
    <w:link w:val="80"/>
    <w:qFormat/>
    <w:rsid w:val="004D40B7"/>
    <w:pPr>
      <w:spacing w:before="240" w:after="60"/>
      <w:outlineLvl w:val="7"/>
    </w:pPr>
    <w:rPr>
      <w:rFonts w:ascii="Cambria" w:hAnsi="Cambria"/>
      <w:i/>
      <w:iCs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F618F"/>
    <w:rPr>
      <w:color w:val="0000FF"/>
      <w:u w:val="single"/>
    </w:rPr>
  </w:style>
  <w:style w:type="character" w:customStyle="1" w:styleId="a4">
    <w:name w:val="Без интервала Знак"/>
    <w:link w:val="a5"/>
    <w:uiPriority w:val="99"/>
    <w:locked/>
    <w:rsid w:val="000F618F"/>
    <w:rPr>
      <w:rFonts w:ascii="Futuris" w:hAnsi="Futuris"/>
      <w:sz w:val="24"/>
      <w:szCs w:val="24"/>
    </w:rPr>
  </w:style>
  <w:style w:type="paragraph" w:styleId="a5">
    <w:name w:val="No Spacing"/>
    <w:link w:val="a4"/>
    <w:uiPriority w:val="99"/>
    <w:qFormat/>
    <w:rsid w:val="000F618F"/>
    <w:pPr>
      <w:spacing w:after="0" w:line="240" w:lineRule="auto"/>
    </w:pPr>
    <w:rPr>
      <w:rFonts w:ascii="Futuris" w:hAnsi="Futuris"/>
      <w:sz w:val="24"/>
      <w:szCs w:val="24"/>
    </w:rPr>
  </w:style>
  <w:style w:type="paragraph" w:customStyle="1" w:styleId="1">
    <w:name w:val="Обычный1"/>
    <w:link w:val="Normal"/>
    <w:rsid w:val="000F618F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Spacing1">
    <w:name w:val="No Spacing1"/>
    <w:uiPriority w:val="99"/>
    <w:rsid w:val="000F6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rsid w:val="000F618F"/>
    <w:pPr>
      <w:spacing w:after="0" w:line="240" w:lineRule="auto"/>
    </w:pPr>
    <w:rPr>
      <w:rFonts w:ascii="Arial" w:eastAsia="Arial Unicode MS" w:hAnsi="Arial Unicode MS" w:cs="Arial Unicode MS"/>
      <w:color w:val="000000"/>
      <w:u w:color="000000"/>
      <w:lang w:val="en-US" w:eastAsia="ru-RU"/>
    </w:rPr>
  </w:style>
  <w:style w:type="paragraph" w:customStyle="1" w:styleId="2">
    <w:name w:val="Без интервала2"/>
    <w:rsid w:val="000F6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Без интервала5"/>
    <w:rsid w:val="000F6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2">
    <w:name w:val="Body Text 22"/>
    <w:basedOn w:val="a"/>
    <w:rsid w:val="000F618F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sz w:val="20"/>
      <w:szCs w:val="20"/>
    </w:rPr>
  </w:style>
  <w:style w:type="character" w:customStyle="1" w:styleId="80">
    <w:name w:val="Заголовок 8 Знак"/>
    <w:basedOn w:val="a0"/>
    <w:link w:val="8"/>
    <w:rsid w:val="004D40B7"/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a6">
    <w:name w:val="List Paragraph"/>
    <w:basedOn w:val="a"/>
    <w:qFormat/>
    <w:rsid w:val="004D40B7"/>
    <w:pPr>
      <w:ind w:left="708"/>
    </w:pPr>
    <w:rPr>
      <w:rFonts w:ascii="Cambria" w:hAnsi="Cambria"/>
      <w:lang w:val="en-US" w:eastAsia="en-US"/>
    </w:rPr>
  </w:style>
  <w:style w:type="paragraph" w:customStyle="1" w:styleId="11">
    <w:name w:val="Обычный11"/>
    <w:rsid w:val="00D7607B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45AF9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Normal">
    <w:name w:val="Normal Знак"/>
    <w:link w:val="1"/>
    <w:rsid w:val="00345AF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0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uzex.uz/lot/12837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grc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rc.uz" TargetMode="External"/><Relationship Id="rId5" Type="http://schemas.openxmlformats.org/officeDocument/2006/relationships/hyperlink" Target="https://xarid.uzex.u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dcterms:created xsi:type="dcterms:W3CDTF">2022-07-28T05:22:00Z</dcterms:created>
  <dcterms:modified xsi:type="dcterms:W3CDTF">2022-07-28T05:22:00Z</dcterms:modified>
</cp:coreProperties>
</file>