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D2" w:rsidRDefault="00481ED2" w:rsidP="00481ED2">
      <w:pPr>
        <w:pStyle w:val="NoSpacing1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Э</w:t>
      </w:r>
      <w:r w:rsidRPr="00481ED2">
        <w:rPr>
          <w:rFonts w:hint="eastAsia"/>
          <w:b/>
          <w:bCs/>
          <w:sz w:val="28"/>
          <w:szCs w:val="28"/>
        </w:rPr>
        <w:t>НГ</w:t>
      </w:r>
      <w:r w:rsidRPr="00481ED2">
        <w:rPr>
          <w:b/>
          <w:bCs/>
          <w:sz w:val="28"/>
          <w:szCs w:val="28"/>
        </w:rPr>
        <w:t xml:space="preserve"> </w:t>
      </w:r>
      <w:r w:rsidRPr="00481ED2">
        <w:rPr>
          <w:rFonts w:hint="eastAsia"/>
          <w:b/>
          <w:bCs/>
          <w:sz w:val="28"/>
          <w:szCs w:val="28"/>
        </w:rPr>
        <w:t>ЯХШИ</w:t>
      </w:r>
      <w:r w:rsidRPr="00481ED2">
        <w:rPr>
          <w:b/>
          <w:bCs/>
          <w:sz w:val="28"/>
          <w:szCs w:val="28"/>
        </w:rPr>
        <w:t xml:space="preserve"> </w:t>
      </w:r>
      <w:r w:rsidRPr="00481ED2">
        <w:rPr>
          <w:rFonts w:hint="eastAsia"/>
          <w:b/>
          <w:bCs/>
          <w:sz w:val="28"/>
          <w:szCs w:val="28"/>
        </w:rPr>
        <w:t>ТАКЛИФНИ</w:t>
      </w:r>
      <w:r w:rsidRPr="00481ED2">
        <w:rPr>
          <w:b/>
          <w:bCs/>
          <w:sz w:val="28"/>
          <w:szCs w:val="28"/>
        </w:rPr>
        <w:t xml:space="preserve"> </w:t>
      </w:r>
      <w:r w:rsidRPr="00481ED2">
        <w:rPr>
          <w:rFonts w:hint="eastAsia"/>
          <w:b/>
          <w:bCs/>
          <w:sz w:val="28"/>
          <w:szCs w:val="28"/>
        </w:rPr>
        <w:t>ТАНЛАШДА</w:t>
      </w:r>
      <w:r w:rsidRPr="00481ED2">
        <w:rPr>
          <w:b/>
          <w:bCs/>
          <w:sz w:val="28"/>
          <w:szCs w:val="28"/>
        </w:rPr>
        <w:t xml:space="preserve"> </w:t>
      </w:r>
      <w:r w:rsidRPr="00481ED2">
        <w:rPr>
          <w:rFonts w:hint="eastAsia"/>
          <w:b/>
          <w:bCs/>
          <w:sz w:val="28"/>
          <w:szCs w:val="28"/>
        </w:rPr>
        <w:t>ИШТИРОК</w:t>
      </w:r>
      <w:r w:rsidRPr="00481E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</w:t>
      </w:r>
      <w:r w:rsidRPr="00481ED2">
        <w:rPr>
          <w:rFonts w:hint="eastAsia"/>
          <w:b/>
          <w:bCs/>
          <w:sz w:val="28"/>
          <w:szCs w:val="28"/>
        </w:rPr>
        <w:t>ТИШГА</w:t>
      </w:r>
      <w:r w:rsidRPr="00481ED2">
        <w:rPr>
          <w:b/>
          <w:bCs/>
          <w:sz w:val="28"/>
          <w:szCs w:val="28"/>
        </w:rPr>
        <w:t xml:space="preserve"> </w:t>
      </w:r>
      <w:r w:rsidRPr="00481ED2">
        <w:rPr>
          <w:rFonts w:hint="eastAsia"/>
          <w:b/>
          <w:bCs/>
          <w:sz w:val="28"/>
          <w:szCs w:val="28"/>
        </w:rPr>
        <w:t>ТАКЛИФ</w:t>
      </w:r>
      <w:r>
        <w:rPr>
          <w:rFonts w:hint="eastAsia"/>
          <w:b/>
          <w:bCs/>
          <w:sz w:val="28"/>
          <w:szCs w:val="28"/>
        </w:rPr>
        <w:t>НОМА</w:t>
      </w:r>
    </w:p>
    <w:p w:rsidR="00481ED2" w:rsidRDefault="00481ED2" w:rsidP="00481ED2">
      <w:pPr>
        <w:pStyle w:val="NoSpacing1"/>
        <w:jc w:val="center"/>
        <w:rPr>
          <w:b/>
          <w:bCs/>
          <w:sz w:val="28"/>
          <w:szCs w:val="28"/>
        </w:rPr>
      </w:pPr>
    </w:p>
    <w:p w:rsidR="00481ED2" w:rsidRPr="0069362B" w:rsidRDefault="00481ED2" w:rsidP="00481ED2">
      <w:pPr>
        <w:pStyle w:val="NoSpacing1"/>
        <w:ind w:firstLine="567"/>
      </w:pPr>
    </w:p>
    <w:p w:rsidR="00481ED2" w:rsidRDefault="001654A6" w:rsidP="001654A6">
      <w:pPr>
        <w:pStyle w:val="NoSpacing1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Ўзбекистон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Республикаси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r w:rsidRPr="001654A6">
        <w:rPr>
          <w:rFonts w:hint="eastAsia"/>
          <w:color w:val="000000" w:themeColor="text1"/>
          <w:sz w:val="28"/>
          <w:szCs w:val="28"/>
        </w:rPr>
        <w:t>Гидрометеорология</w:t>
      </w:r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хизмати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маркази</w:t>
      </w:r>
      <w:proofErr w:type="spellEnd"/>
      <w:r w:rsidRPr="001654A6">
        <w:rPr>
          <w:color w:val="000000" w:themeColor="text1"/>
          <w:sz w:val="28"/>
          <w:szCs w:val="28"/>
        </w:rPr>
        <w:t xml:space="preserve"> (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Ўзгидромет</w:t>
      </w:r>
      <w:proofErr w:type="spellEnd"/>
      <w:r w:rsidRPr="001654A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э</w:t>
      </w:r>
      <w:r w:rsidRPr="001654A6">
        <w:rPr>
          <w:rFonts w:hint="eastAsia"/>
          <w:color w:val="000000" w:themeColor="text1"/>
          <w:sz w:val="28"/>
          <w:szCs w:val="28"/>
        </w:rPr>
        <w:t>нг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яхши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таклиф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танлови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э</w:t>
      </w:r>
      <w:r w:rsidRPr="001654A6">
        <w:rPr>
          <w:rFonts w:hint="eastAsia"/>
          <w:color w:val="000000" w:themeColor="text1"/>
          <w:sz w:val="28"/>
          <w:szCs w:val="28"/>
        </w:rPr>
        <w:t>ълон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color w:val="000000" w:themeColor="text1"/>
          <w:sz w:val="28"/>
          <w:szCs w:val="28"/>
        </w:rPr>
        <w:t>қ</w:t>
      </w:r>
      <w:r w:rsidRPr="001654A6">
        <w:rPr>
          <w:rFonts w:hint="eastAsia"/>
          <w:color w:val="000000" w:themeColor="text1"/>
          <w:sz w:val="28"/>
          <w:szCs w:val="28"/>
        </w:rPr>
        <w:t>илинди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654A6" w:rsidRDefault="001654A6" w:rsidP="001654A6">
      <w:pPr>
        <w:pStyle w:val="NoSpacing1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Ўзбекистон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Республикаси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r w:rsidRPr="001654A6">
        <w:rPr>
          <w:rFonts w:hint="eastAsia"/>
          <w:color w:val="000000" w:themeColor="text1"/>
          <w:sz w:val="28"/>
          <w:szCs w:val="28"/>
        </w:rPr>
        <w:t>Гидрометеорология</w:t>
      </w:r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хизмати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маркази</w:t>
      </w:r>
      <w:proofErr w:type="spellEnd"/>
      <w:r w:rsidRPr="001654A6">
        <w:rPr>
          <w:color w:val="000000" w:themeColor="text1"/>
          <w:sz w:val="28"/>
          <w:szCs w:val="28"/>
        </w:rPr>
        <w:t xml:space="preserve"> (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Ўзгидромет</w:t>
      </w:r>
      <w:proofErr w:type="spellEnd"/>
      <w:r w:rsidRPr="001654A6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т</w:t>
      </w:r>
      <w:r w:rsidRPr="001654A6">
        <w:rPr>
          <w:rFonts w:hint="eastAsia"/>
          <w:color w:val="000000" w:themeColor="text1"/>
          <w:sz w:val="28"/>
          <w:szCs w:val="28"/>
        </w:rPr>
        <w:t>анлов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буюртмачиси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ва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rFonts w:hint="eastAsia"/>
          <w:color w:val="000000" w:themeColor="text1"/>
          <w:sz w:val="28"/>
          <w:szCs w:val="28"/>
        </w:rPr>
        <w:t>шартнома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э</w:t>
      </w:r>
      <w:r w:rsidRPr="001654A6">
        <w:rPr>
          <w:rFonts w:hint="eastAsia"/>
          <w:color w:val="000000" w:themeColor="text1"/>
          <w:sz w:val="28"/>
          <w:szCs w:val="28"/>
        </w:rPr>
        <w:t>гаси</w:t>
      </w:r>
      <w:proofErr w:type="spellEnd"/>
      <w:r w:rsidRPr="001654A6">
        <w:rPr>
          <w:color w:val="000000" w:themeColor="text1"/>
          <w:sz w:val="28"/>
          <w:szCs w:val="28"/>
        </w:rPr>
        <w:t xml:space="preserve"> </w:t>
      </w:r>
      <w:proofErr w:type="spellStart"/>
      <w:r w:rsidRPr="001654A6">
        <w:rPr>
          <w:color w:val="000000" w:themeColor="text1"/>
          <w:sz w:val="28"/>
          <w:szCs w:val="28"/>
        </w:rPr>
        <w:t>ҳ</w:t>
      </w:r>
      <w:r w:rsidRPr="001654A6">
        <w:rPr>
          <w:rFonts w:hint="eastAsia"/>
          <w:color w:val="000000" w:themeColor="text1"/>
          <w:sz w:val="28"/>
          <w:szCs w:val="28"/>
        </w:rPr>
        <w:t>исобланади</w:t>
      </w:r>
      <w:proofErr w:type="spellEnd"/>
      <w:r w:rsidRPr="001654A6">
        <w:rPr>
          <w:color w:val="000000" w:themeColor="text1"/>
          <w:sz w:val="28"/>
          <w:szCs w:val="28"/>
        </w:rPr>
        <w:t>.</w:t>
      </w:r>
    </w:p>
    <w:p w:rsidR="001654A6" w:rsidRDefault="002632BE" w:rsidP="001654A6">
      <w:pPr>
        <w:pStyle w:val="NoSpacing1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2632BE">
        <w:rPr>
          <w:rFonts w:hint="eastAsia"/>
          <w:color w:val="000000" w:themeColor="text1"/>
          <w:sz w:val="28"/>
          <w:szCs w:val="28"/>
        </w:rPr>
        <w:t>Харидларни</w:t>
      </w:r>
      <w:proofErr w:type="spellEnd"/>
      <w:r w:rsidRPr="002632BE">
        <w:rPr>
          <w:color w:val="000000" w:themeColor="text1"/>
          <w:sz w:val="28"/>
          <w:szCs w:val="28"/>
        </w:rPr>
        <w:t xml:space="preserve"> </w:t>
      </w:r>
      <w:proofErr w:type="spellStart"/>
      <w:r w:rsidRPr="002632BE">
        <w:rPr>
          <w:rFonts w:hint="eastAsia"/>
          <w:color w:val="000000" w:themeColor="text1"/>
          <w:sz w:val="28"/>
          <w:szCs w:val="28"/>
        </w:rPr>
        <w:t>молиялаштириш</w:t>
      </w:r>
      <w:proofErr w:type="spellEnd"/>
      <w:r w:rsidRPr="002632BE">
        <w:rPr>
          <w:color w:val="000000" w:themeColor="text1"/>
          <w:sz w:val="28"/>
          <w:szCs w:val="28"/>
        </w:rPr>
        <w:t xml:space="preserve"> </w:t>
      </w:r>
      <w:proofErr w:type="spellStart"/>
      <w:r w:rsidRPr="002632BE">
        <w:rPr>
          <w:rFonts w:hint="eastAsia"/>
          <w:color w:val="000000" w:themeColor="text1"/>
          <w:sz w:val="28"/>
          <w:szCs w:val="28"/>
        </w:rPr>
        <w:t>манбаи</w:t>
      </w:r>
      <w:proofErr w:type="spellEnd"/>
      <w:r w:rsidRPr="002632B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proofErr w:type="spellStart"/>
      <w:r w:rsidRPr="002632BE">
        <w:rPr>
          <w:rFonts w:hint="eastAsia"/>
          <w:color w:val="000000" w:themeColor="text1"/>
          <w:sz w:val="28"/>
          <w:szCs w:val="28"/>
        </w:rPr>
        <w:t>Ўзбекистон</w:t>
      </w:r>
      <w:proofErr w:type="spellEnd"/>
      <w:r w:rsidRPr="002632BE">
        <w:rPr>
          <w:color w:val="000000" w:themeColor="text1"/>
          <w:sz w:val="28"/>
          <w:szCs w:val="28"/>
        </w:rPr>
        <w:t xml:space="preserve"> </w:t>
      </w:r>
      <w:proofErr w:type="spellStart"/>
      <w:r w:rsidRPr="002632BE">
        <w:rPr>
          <w:rFonts w:hint="eastAsia"/>
          <w:color w:val="000000" w:themeColor="text1"/>
          <w:sz w:val="28"/>
          <w:szCs w:val="28"/>
        </w:rPr>
        <w:t>Республикаси</w:t>
      </w:r>
      <w:proofErr w:type="spellEnd"/>
      <w:r w:rsidRPr="002632BE">
        <w:rPr>
          <w:color w:val="000000" w:themeColor="text1"/>
          <w:sz w:val="28"/>
          <w:szCs w:val="28"/>
        </w:rPr>
        <w:t xml:space="preserve"> </w:t>
      </w:r>
      <w:r w:rsidRPr="002632BE">
        <w:rPr>
          <w:rFonts w:hint="eastAsia"/>
          <w:color w:val="000000" w:themeColor="text1"/>
          <w:sz w:val="28"/>
          <w:szCs w:val="28"/>
        </w:rPr>
        <w:t>бюджет</w:t>
      </w:r>
      <w:r w:rsidRPr="002632BE">
        <w:rPr>
          <w:color w:val="000000" w:themeColor="text1"/>
          <w:sz w:val="28"/>
          <w:szCs w:val="28"/>
        </w:rPr>
        <w:t xml:space="preserve"> </w:t>
      </w:r>
      <w:proofErr w:type="spellStart"/>
      <w:r w:rsidRPr="002632BE">
        <w:rPr>
          <w:rFonts w:hint="eastAsia"/>
          <w:color w:val="000000" w:themeColor="text1"/>
          <w:sz w:val="28"/>
          <w:szCs w:val="28"/>
        </w:rPr>
        <w:t>мабла</w:t>
      </w:r>
      <w:r w:rsidRPr="002632BE">
        <w:rPr>
          <w:color w:val="000000" w:themeColor="text1"/>
          <w:sz w:val="28"/>
          <w:szCs w:val="28"/>
        </w:rPr>
        <w:t>ғ</w:t>
      </w:r>
      <w:r w:rsidRPr="002632BE">
        <w:rPr>
          <w:rFonts w:hint="eastAsia"/>
          <w:color w:val="000000" w:themeColor="text1"/>
          <w:sz w:val="28"/>
          <w:szCs w:val="28"/>
        </w:rPr>
        <w:t>лари</w:t>
      </w:r>
      <w:proofErr w:type="spellEnd"/>
      <w:r w:rsidRPr="002632BE">
        <w:rPr>
          <w:color w:val="000000" w:themeColor="text1"/>
          <w:sz w:val="28"/>
          <w:szCs w:val="28"/>
        </w:rPr>
        <w:t xml:space="preserve"> </w:t>
      </w:r>
      <w:proofErr w:type="spellStart"/>
      <w:r w:rsidRPr="002632BE">
        <w:rPr>
          <w:color w:val="000000" w:themeColor="text1"/>
          <w:sz w:val="28"/>
          <w:szCs w:val="28"/>
        </w:rPr>
        <w:t>ҳ</w:t>
      </w:r>
      <w:r w:rsidRPr="002632BE">
        <w:rPr>
          <w:rFonts w:hint="eastAsia"/>
          <w:color w:val="000000" w:themeColor="text1"/>
          <w:sz w:val="28"/>
          <w:szCs w:val="28"/>
        </w:rPr>
        <w:t>исобланади</w:t>
      </w:r>
      <w:proofErr w:type="spellEnd"/>
      <w:r w:rsidRPr="002632BE">
        <w:rPr>
          <w:color w:val="000000" w:themeColor="text1"/>
          <w:sz w:val="28"/>
          <w:szCs w:val="28"/>
        </w:rPr>
        <w:t>.</w:t>
      </w:r>
    </w:p>
    <w:p w:rsidR="001654A6" w:rsidRDefault="002632BE" w:rsidP="00481ED2">
      <w:pPr>
        <w:pStyle w:val="NoSpacing1"/>
        <w:ind w:firstLine="567"/>
        <w:jc w:val="both"/>
        <w:rPr>
          <w:sz w:val="28"/>
          <w:szCs w:val="28"/>
        </w:rPr>
      </w:pPr>
      <w:proofErr w:type="spellStart"/>
      <w:r w:rsidRPr="002632BE">
        <w:rPr>
          <w:rFonts w:hint="eastAsia"/>
          <w:sz w:val="28"/>
          <w:szCs w:val="28"/>
        </w:rPr>
        <w:t>Танловни</w:t>
      </w:r>
      <w:proofErr w:type="spellEnd"/>
      <w:r w:rsidRPr="002632BE">
        <w:rPr>
          <w:sz w:val="28"/>
          <w:szCs w:val="28"/>
        </w:rPr>
        <w:t xml:space="preserve"> </w:t>
      </w:r>
      <w:proofErr w:type="spellStart"/>
      <w:r w:rsidRPr="002632BE">
        <w:rPr>
          <w:rFonts w:hint="eastAsia"/>
          <w:sz w:val="28"/>
          <w:szCs w:val="28"/>
        </w:rPr>
        <w:t>амалий</w:t>
      </w:r>
      <w:proofErr w:type="spellEnd"/>
      <w:r w:rsidRPr="002632BE">
        <w:rPr>
          <w:sz w:val="28"/>
          <w:szCs w:val="28"/>
        </w:rPr>
        <w:t xml:space="preserve"> </w:t>
      </w:r>
      <w:proofErr w:type="spellStart"/>
      <w:r w:rsidRPr="002632BE">
        <w:rPr>
          <w:rFonts w:hint="eastAsia"/>
          <w:sz w:val="28"/>
          <w:szCs w:val="28"/>
        </w:rPr>
        <w:t>ташкил</w:t>
      </w:r>
      <w:proofErr w:type="spellEnd"/>
      <w:r w:rsidRPr="002632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</w:t>
      </w:r>
      <w:r w:rsidRPr="002632BE">
        <w:rPr>
          <w:rFonts w:hint="eastAsia"/>
          <w:sz w:val="28"/>
          <w:szCs w:val="28"/>
        </w:rPr>
        <w:t>тишни</w:t>
      </w:r>
      <w:proofErr w:type="spellEnd"/>
      <w:r w:rsidRPr="002632BE">
        <w:rPr>
          <w:sz w:val="28"/>
          <w:szCs w:val="28"/>
        </w:rPr>
        <w:t xml:space="preserve"> </w:t>
      </w:r>
      <w:proofErr w:type="spellStart"/>
      <w:r w:rsidRPr="002632BE">
        <w:rPr>
          <w:rFonts w:hint="eastAsia"/>
          <w:sz w:val="28"/>
          <w:szCs w:val="28"/>
        </w:rPr>
        <w:t>амалга</w:t>
      </w:r>
      <w:proofErr w:type="spellEnd"/>
      <w:r w:rsidRPr="002632BE">
        <w:rPr>
          <w:sz w:val="28"/>
          <w:szCs w:val="28"/>
        </w:rPr>
        <w:t xml:space="preserve"> </w:t>
      </w:r>
      <w:proofErr w:type="spellStart"/>
      <w:r w:rsidRPr="002632BE">
        <w:rPr>
          <w:rFonts w:hint="eastAsia"/>
          <w:sz w:val="28"/>
          <w:szCs w:val="28"/>
        </w:rPr>
        <w:t>оширувчи</w:t>
      </w:r>
      <w:proofErr w:type="spellEnd"/>
      <w:r w:rsidRPr="002632BE">
        <w:rPr>
          <w:sz w:val="28"/>
          <w:szCs w:val="28"/>
        </w:rPr>
        <w:t xml:space="preserve"> </w:t>
      </w:r>
      <w:proofErr w:type="spellStart"/>
      <w:r w:rsidRPr="002632BE">
        <w:rPr>
          <w:rFonts w:hint="eastAsia"/>
          <w:sz w:val="28"/>
          <w:szCs w:val="28"/>
        </w:rPr>
        <w:t>ихтисослашган</w:t>
      </w:r>
      <w:proofErr w:type="spellEnd"/>
      <w:r w:rsidRPr="002632BE">
        <w:rPr>
          <w:sz w:val="28"/>
          <w:szCs w:val="28"/>
        </w:rPr>
        <w:t xml:space="preserve"> </w:t>
      </w:r>
      <w:proofErr w:type="spellStart"/>
      <w:r w:rsidRPr="002632BE">
        <w:rPr>
          <w:rFonts w:hint="eastAsia"/>
          <w:sz w:val="28"/>
          <w:szCs w:val="28"/>
        </w:rPr>
        <w:t>ташкилот</w:t>
      </w:r>
      <w:proofErr w:type="spellEnd"/>
      <w:r w:rsidRPr="002632BE">
        <w:rPr>
          <w:sz w:val="28"/>
          <w:szCs w:val="28"/>
        </w:rPr>
        <w:t xml:space="preserve"> </w:t>
      </w:r>
      <w:r w:rsidR="002E5498" w:rsidRPr="004C3607">
        <w:rPr>
          <w:sz w:val="28"/>
          <w:szCs w:val="28"/>
        </w:rPr>
        <w:t>«</w:t>
      </w:r>
      <w:r w:rsidR="002E5498" w:rsidRPr="004C3607">
        <w:rPr>
          <w:sz w:val="28"/>
          <w:szCs w:val="28"/>
          <w:lang w:val="en-US"/>
        </w:rPr>
        <w:t>Global</w:t>
      </w:r>
      <w:r w:rsidR="002E5498" w:rsidRPr="004C3607">
        <w:rPr>
          <w:sz w:val="28"/>
          <w:szCs w:val="28"/>
        </w:rPr>
        <w:t xml:space="preserve"> </w:t>
      </w:r>
      <w:r w:rsidR="002E5498" w:rsidRPr="004C3607">
        <w:rPr>
          <w:sz w:val="28"/>
          <w:szCs w:val="28"/>
          <w:lang w:val="en-US"/>
        </w:rPr>
        <w:t>Research</w:t>
      </w:r>
      <w:r w:rsidR="002E5498" w:rsidRPr="004C3607">
        <w:rPr>
          <w:sz w:val="28"/>
          <w:szCs w:val="28"/>
        </w:rPr>
        <w:t xml:space="preserve"> </w:t>
      </w:r>
      <w:r w:rsidR="002E5498" w:rsidRPr="004C3607">
        <w:rPr>
          <w:sz w:val="28"/>
          <w:szCs w:val="28"/>
          <w:lang w:val="en-US"/>
        </w:rPr>
        <w:t>and</w:t>
      </w:r>
      <w:r w:rsidR="002E5498" w:rsidRPr="004C3607">
        <w:rPr>
          <w:sz w:val="28"/>
          <w:szCs w:val="28"/>
        </w:rPr>
        <w:t xml:space="preserve"> </w:t>
      </w:r>
      <w:r w:rsidR="002E5498" w:rsidRPr="004C3607">
        <w:rPr>
          <w:sz w:val="28"/>
          <w:szCs w:val="28"/>
          <w:lang w:val="en-US"/>
        </w:rPr>
        <w:t>Consulting</w:t>
      </w:r>
      <w:r w:rsidR="002E5498" w:rsidRPr="004C3607">
        <w:rPr>
          <w:sz w:val="28"/>
          <w:szCs w:val="28"/>
        </w:rPr>
        <w:t>»</w:t>
      </w:r>
      <w:r w:rsidR="002E5498">
        <w:rPr>
          <w:sz w:val="28"/>
          <w:szCs w:val="28"/>
        </w:rPr>
        <w:t xml:space="preserve"> МЧЖ </w:t>
      </w:r>
      <w:proofErr w:type="spellStart"/>
      <w:r w:rsidR="002E5498" w:rsidRPr="001654A6">
        <w:rPr>
          <w:color w:val="000000" w:themeColor="text1"/>
          <w:sz w:val="28"/>
          <w:szCs w:val="28"/>
        </w:rPr>
        <w:t>ҳ</w:t>
      </w:r>
      <w:r w:rsidR="002E5498">
        <w:rPr>
          <w:sz w:val="28"/>
          <w:szCs w:val="28"/>
        </w:rPr>
        <w:t>исобланади</w:t>
      </w:r>
      <w:proofErr w:type="spellEnd"/>
      <w:r w:rsidRPr="002632BE">
        <w:rPr>
          <w:sz w:val="28"/>
          <w:szCs w:val="28"/>
        </w:rPr>
        <w:t>.</w:t>
      </w:r>
    </w:p>
    <w:p w:rsidR="002632BE" w:rsidRDefault="002632BE" w:rsidP="00481ED2">
      <w:pPr>
        <w:pStyle w:val="NoSpacing1"/>
        <w:ind w:firstLine="567"/>
        <w:jc w:val="both"/>
        <w:rPr>
          <w:sz w:val="28"/>
          <w:szCs w:val="28"/>
        </w:rPr>
      </w:pPr>
    </w:p>
    <w:p w:rsidR="002E5498" w:rsidRDefault="002E5498" w:rsidP="00481ED2">
      <w:pPr>
        <w:pStyle w:val="NoSpacing1"/>
        <w:jc w:val="center"/>
        <w:rPr>
          <w:b/>
          <w:bCs/>
          <w:sz w:val="28"/>
          <w:szCs w:val="28"/>
        </w:rPr>
      </w:pPr>
      <w:proofErr w:type="spellStart"/>
      <w:r w:rsidRPr="002E5498">
        <w:rPr>
          <w:rFonts w:hint="eastAsia"/>
          <w:b/>
          <w:bCs/>
          <w:sz w:val="28"/>
          <w:szCs w:val="28"/>
        </w:rPr>
        <w:t>Сизни</w:t>
      </w:r>
      <w:proofErr w:type="spellEnd"/>
      <w:r w:rsidRPr="002E549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э</w:t>
      </w:r>
      <w:r w:rsidRPr="002E5498">
        <w:rPr>
          <w:rFonts w:hint="eastAsia"/>
          <w:b/>
          <w:bCs/>
          <w:sz w:val="28"/>
          <w:szCs w:val="28"/>
        </w:rPr>
        <w:t>нг</w:t>
      </w:r>
      <w:proofErr w:type="spellEnd"/>
      <w:r w:rsidRPr="002E5498">
        <w:rPr>
          <w:b/>
          <w:bCs/>
          <w:sz w:val="28"/>
          <w:szCs w:val="28"/>
        </w:rPr>
        <w:t xml:space="preserve"> </w:t>
      </w:r>
      <w:proofErr w:type="spellStart"/>
      <w:r w:rsidRPr="002E5498">
        <w:rPr>
          <w:rFonts w:hint="eastAsia"/>
          <w:b/>
          <w:bCs/>
          <w:sz w:val="28"/>
          <w:szCs w:val="28"/>
        </w:rPr>
        <w:t>яхши</w:t>
      </w:r>
      <w:proofErr w:type="spellEnd"/>
      <w:r w:rsidRPr="002E5498">
        <w:rPr>
          <w:b/>
          <w:bCs/>
          <w:sz w:val="28"/>
          <w:szCs w:val="28"/>
        </w:rPr>
        <w:t xml:space="preserve"> </w:t>
      </w:r>
      <w:proofErr w:type="spellStart"/>
      <w:r w:rsidRPr="002E5498">
        <w:rPr>
          <w:rFonts w:hint="eastAsia"/>
          <w:b/>
          <w:bCs/>
          <w:sz w:val="28"/>
          <w:szCs w:val="28"/>
        </w:rPr>
        <w:t>таклифни</w:t>
      </w:r>
      <w:proofErr w:type="spellEnd"/>
      <w:r w:rsidRPr="002E5498">
        <w:rPr>
          <w:b/>
          <w:bCs/>
          <w:sz w:val="28"/>
          <w:szCs w:val="28"/>
        </w:rPr>
        <w:t xml:space="preserve"> </w:t>
      </w:r>
      <w:proofErr w:type="spellStart"/>
      <w:r w:rsidRPr="002E5498">
        <w:rPr>
          <w:rFonts w:hint="eastAsia"/>
          <w:b/>
          <w:bCs/>
          <w:sz w:val="28"/>
          <w:szCs w:val="28"/>
        </w:rPr>
        <w:t>танлашда</w:t>
      </w:r>
      <w:proofErr w:type="spellEnd"/>
      <w:r w:rsidRPr="002E5498">
        <w:rPr>
          <w:b/>
          <w:bCs/>
          <w:sz w:val="28"/>
          <w:szCs w:val="28"/>
        </w:rPr>
        <w:t xml:space="preserve"> </w:t>
      </w:r>
      <w:proofErr w:type="spellStart"/>
      <w:r w:rsidRPr="002E5498">
        <w:rPr>
          <w:rFonts w:hint="eastAsia"/>
          <w:b/>
          <w:bCs/>
          <w:sz w:val="28"/>
          <w:szCs w:val="28"/>
        </w:rPr>
        <w:t>иштирок</w:t>
      </w:r>
      <w:proofErr w:type="spellEnd"/>
      <w:r w:rsidRPr="002E549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э</w:t>
      </w:r>
      <w:r w:rsidRPr="002E5498">
        <w:rPr>
          <w:rFonts w:hint="eastAsia"/>
          <w:b/>
          <w:bCs/>
          <w:sz w:val="28"/>
          <w:szCs w:val="28"/>
        </w:rPr>
        <w:t>тишга</w:t>
      </w:r>
      <w:proofErr w:type="spellEnd"/>
      <w:r w:rsidRPr="002E5498">
        <w:rPr>
          <w:b/>
          <w:bCs/>
          <w:sz w:val="28"/>
          <w:szCs w:val="28"/>
        </w:rPr>
        <w:t xml:space="preserve"> </w:t>
      </w:r>
      <w:proofErr w:type="spellStart"/>
      <w:r w:rsidRPr="002E5498">
        <w:rPr>
          <w:rFonts w:hint="eastAsia"/>
          <w:b/>
          <w:bCs/>
          <w:sz w:val="28"/>
          <w:szCs w:val="28"/>
        </w:rPr>
        <w:t>таклиф</w:t>
      </w:r>
      <w:proofErr w:type="spellEnd"/>
      <w:r w:rsidRPr="002E5498">
        <w:rPr>
          <w:b/>
          <w:bCs/>
          <w:sz w:val="28"/>
          <w:szCs w:val="28"/>
        </w:rPr>
        <w:t xml:space="preserve"> </w:t>
      </w:r>
      <w:proofErr w:type="spellStart"/>
      <w:r w:rsidRPr="002E5498">
        <w:rPr>
          <w:b/>
          <w:bCs/>
          <w:sz w:val="28"/>
          <w:szCs w:val="28"/>
        </w:rPr>
        <w:t>қ</w:t>
      </w:r>
      <w:r w:rsidRPr="002E5498">
        <w:rPr>
          <w:rFonts w:hint="eastAsia"/>
          <w:b/>
          <w:bCs/>
          <w:sz w:val="28"/>
          <w:szCs w:val="28"/>
        </w:rPr>
        <w:t>иламиз</w:t>
      </w:r>
      <w:proofErr w:type="spellEnd"/>
    </w:p>
    <w:p w:rsidR="002E5498" w:rsidRDefault="002E5498" w:rsidP="00481ED2">
      <w:pPr>
        <w:pStyle w:val="NoSpacing1"/>
        <w:jc w:val="center"/>
        <w:rPr>
          <w:b/>
          <w:bCs/>
          <w:sz w:val="28"/>
          <w:szCs w:val="28"/>
        </w:rPr>
      </w:pPr>
    </w:p>
    <w:p w:rsidR="00481ED2" w:rsidRDefault="002E5498" w:rsidP="002E5498">
      <w:pPr>
        <w:pStyle w:val="NoSpacing1"/>
        <w:ind w:firstLine="567"/>
        <w:jc w:val="both"/>
        <w:rPr>
          <w:sz w:val="28"/>
          <w:szCs w:val="28"/>
        </w:rPr>
      </w:pPr>
      <w:proofErr w:type="spellStart"/>
      <w:r w:rsidRPr="002E5498">
        <w:rPr>
          <w:rFonts w:hint="eastAsia"/>
          <w:sz w:val="28"/>
          <w:szCs w:val="28"/>
        </w:rPr>
        <w:t>Танловда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Ўзбекистон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Республикасининг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резидентлари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ёки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норезидентлари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бўлган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жисмоний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ёки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юридик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шахслар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иштирок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</w:t>
      </w:r>
      <w:r w:rsidRPr="002E5498">
        <w:rPr>
          <w:rFonts w:hint="eastAsia"/>
          <w:sz w:val="28"/>
          <w:szCs w:val="28"/>
        </w:rPr>
        <w:t>тишлари</w:t>
      </w:r>
      <w:proofErr w:type="spellEnd"/>
      <w:r w:rsidRPr="002E5498">
        <w:rPr>
          <w:sz w:val="28"/>
          <w:szCs w:val="28"/>
        </w:rPr>
        <w:t xml:space="preserve"> </w:t>
      </w:r>
      <w:proofErr w:type="spellStart"/>
      <w:r w:rsidRPr="002E5498">
        <w:rPr>
          <w:rFonts w:hint="eastAsia"/>
          <w:sz w:val="28"/>
          <w:szCs w:val="28"/>
        </w:rPr>
        <w:t>мумкин</w:t>
      </w:r>
      <w:proofErr w:type="spellEnd"/>
      <w:r w:rsidRPr="002E5498">
        <w:rPr>
          <w:sz w:val="28"/>
          <w:szCs w:val="28"/>
        </w:rPr>
        <w:t>.</w:t>
      </w:r>
    </w:p>
    <w:p w:rsidR="002E5498" w:rsidRPr="00F121BE" w:rsidRDefault="002E5498" w:rsidP="00481ED2">
      <w:pPr>
        <w:pStyle w:val="NoSpacing1"/>
        <w:ind w:firstLine="567"/>
        <w:rPr>
          <w:sz w:val="28"/>
          <w:szCs w:val="28"/>
        </w:rPr>
      </w:pPr>
    </w:p>
    <w:p w:rsidR="002E5498" w:rsidRPr="002E5498" w:rsidRDefault="002E5498" w:rsidP="00481ED2">
      <w:pPr>
        <w:ind w:firstLine="540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2E5498">
        <w:rPr>
          <w:rFonts w:ascii="Times New Roman" w:eastAsia="MS Mincho" w:hAnsi="Times New Roman"/>
          <w:b/>
          <w:sz w:val="28"/>
          <w:szCs w:val="28"/>
        </w:rPr>
        <w:t>ТАНЛОВ МАВЗУСИ</w:t>
      </w:r>
      <w:r w:rsidRPr="002E5498">
        <w:rPr>
          <w:rFonts w:ascii="Times New Roman" w:eastAsia="MS Mincho" w:hAnsi="Times New Roman"/>
          <w:sz w:val="28"/>
          <w:szCs w:val="28"/>
        </w:rPr>
        <w:t xml:space="preserve"> "</w:t>
      </w:r>
      <w:r>
        <w:rPr>
          <w:rFonts w:ascii="Times New Roman" w:eastAsia="MS Mincho" w:hAnsi="Times New Roman"/>
          <w:sz w:val="28"/>
          <w:szCs w:val="28"/>
        </w:rPr>
        <w:t>Аэ</w:t>
      </w:r>
      <w:r w:rsidRPr="002E5498">
        <w:rPr>
          <w:rFonts w:ascii="Times New Roman" w:eastAsia="MS Mincho" w:hAnsi="Times New Roman"/>
          <w:sz w:val="28"/>
          <w:szCs w:val="28"/>
        </w:rPr>
        <w:t xml:space="preserve">родром </w:t>
      </w:r>
      <w:proofErr w:type="spellStart"/>
      <w:r w:rsidRPr="002E5498">
        <w:rPr>
          <w:rFonts w:ascii="Times New Roman" w:eastAsia="MS Mincho" w:hAnsi="Times New Roman"/>
          <w:sz w:val="28"/>
          <w:szCs w:val="28"/>
        </w:rPr>
        <w:t>учун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eastAsia="MS Mincho" w:hAnsi="Times New Roman"/>
          <w:sz w:val="28"/>
          <w:szCs w:val="28"/>
        </w:rPr>
        <w:t>метеорологик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/>
          <w:sz w:val="28"/>
          <w:szCs w:val="28"/>
        </w:rPr>
        <w:t>асбоб-</w:t>
      </w:r>
      <w:r w:rsidRPr="002E5498">
        <w:rPr>
          <w:rFonts w:ascii="Times New Roman" w:eastAsia="MS Mincho" w:hAnsi="Times New Roman"/>
          <w:sz w:val="28"/>
          <w:szCs w:val="28"/>
        </w:rPr>
        <w:t>ускуналарни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eastAsia="MS Mincho" w:hAnsi="Times New Roman"/>
          <w:sz w:val="28"/>
          <w:szCs w:val="28"/>
        </w:rPr>
        <w:t>етказиб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/>
          <w:sz w:val="28"/>
          <w:szCs w:val="28"/>
        </w:rPr>
        <w:t>бериш</w:t>
      </w:r>
      <w:proofErr w:type="spellEnd"/>
      <w:r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/>
          <w:sz w:val="28"/>
          <w:szCs w:val="28"/>
        </w:rPr>
        <w:t>ва</w:t>
      </w:r>
      <w:proofErr w:type="spellEnd"/>
      <w:r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/>
          <w:sz w:val="28"/>
          <w:szCs w:val="28"/>
        </w:rPr>
        <w:t>ўрнатиш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2E5498">
        <w:rPr>
          <w:rFonts w:ascii="Times New Roman" w:eastAsia="MS Mincho" w:hAnsi="Times New Roman"/>
          <w:sz w:val="28"/>
          <w:szCs w:val="28"/>
        </w:rPr>
        <w:t>кадрлар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eastAsia="MS Mincho" w:hAnsi="Times New Roman"/>
          <w:sz w:val="28"/>
          <w:szCs w:val="28"/>
        </w:rPr>
        <w:t>тайёрлаш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eastAsia="MS Mincho" w:hAnsi="Times New Roman"/>
          <w:sz w:val="28"/>
          <w:szCs w:val="28"/>
        </w:rPr>
        <w:t>ва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eastAsia="MS Mincho" w:hAnsi="Times New Roman"/>
          <w:sz w:val="28"/>
          <w:szCs w:val="28"/>
        </w:rPr>
        <w:t>ишга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eastAsia="MS Mincho" w:hAnsi="Times New Roman"/>
          <w:sz w:val="28"/>
          <w:szCs w:val="28"/>
        </w:rPr>
        <w:t>тушириш</w:t>
      </w:r>
      <w:proofErr w:type="spellEnd"/>
      <w:r w:rsidRPr="002E5498">
        <w:rPr>
          <w:rFonts w:ascii="Times New Roman" w:eastAsia="MS Mincho" w:hAnsi="Times New Roman"/>
          <w:sz w:val="28"/>
          <w:szCs w:val="28"/>
        </w:rPr>
        <w:t>."</w:t>
      </w:r>
    </w:p>
    <w:p w:rsidR="00481ED2" w:rsidRPr="005421DA" w:rsidRDefault="00481ED2" w:rsidP="00481ED2">
      <w:pPr>
        <w:ind w:firstLine="540"/>
        <w:contextualSpacing/>
        <w:jc w:val="both"/>
        <w:rPr>
          <w:rFonts w:asciiTheme="minorHAnsi" w:hAnsiTheme="minorHAnsi"/>
          <w:snapToGrid w:val="0"/>
          <w:sz w:val="28"/>
          <w:szCs w:val="28"/>
          <w:lang w:val="uz-Cyrl-UZ"/>
        </w:rPr>
      </w:pPr>
    </w:p>
    <w:p w:rsidR="002E5498" w:rsidRDefault="002E5498" w:rsidP="00481ED2">
      <w:pPr>
        <w:ind w:firstLine="540"/>
        <w:jc w:val="both"/>
        <w:rPr>
          <w:rFonts w:ascii="Times New Roman" w:hAnsi="Times New Roman"/>
          <w:b/>
          <w:snapToGrid w:val="0"/>
          <w:sz w:val="28"/>
          <w:szCs w:val="28"/>
          <w:lang w:val="uz-Cyrl-UZ"/>
        </w:rPr>
      </w:pPr>
      <w:r w:rsidRPr="002E5498"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Танлов</w:t>
      </w:r>
      <w:r w:rsidRPr="002E5498">
        <w:rPr>
          <w:rFonts w:ascii="Times New Roman" w:hAnsi="Times New Roman"/>
          <w:b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uz-Cyrl-UZ"/>
        </w:rPr>
        <w:t>э</w:t>
      </w:r>
      <w:r w:rsidRPr="002E5498"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лементининг</w:t>
      </w:r>
      <w:r w:rsidRPr="002E5498">
        <w:rPr>
          <w:rFonts w:ascii="Times New Roman" w:hAnsi="Times New Roman"/>
          <w:b/>
          <w:snapToGrid w:val="0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бошлан</w:t>
      </w:r>
      <w:r w:rsidRPr="002E5498">
        <w:rPr>
          <w:rFonts w:ascii="Times New Roman" w:hAnsi="Times New Roman"/>
          <w:b/>
          <w:snapToGrid w:val="0"/>
          <w:sz w:val="28"/>
          <w:szCs w:val="28"/>
          <w:lang w:val="uz-Cyrl-UZ"/>
        </w:rPr>
        <w:t>ғ</w:t>
      </w:r>
      <w:r w:rsidRPr="002E5498"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ич</w:t>
      </w:r>
      <w:r w:rsidRPr="002E5498">
        <w:rPr>
          <w:rFonts w:ascii="Times New Roman" w:hAnsi="Times New Roman"/>
          <w:b/>
          <w:snapToGrid w:val="0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нархи</w:t>
      </w:r>
      <w:r w:rsidRPr="002E5498">
        <w:rPr>
          <w:rFonts w:ascii="Times New Roman" w:hAnsi="Times New Roman"/>
          <w:b/>
          <w:snapToGrid w:val="0"/>
          <w:sz w:val="28"/>
          <w:szCs w:val="28"/>
          <w:lang w:val="uz-Cyrl-UZ"/>
        </w:rPr>
        <w:t>:</w:t>
      </w:r>
    </w:p>
    <w:p w:rsidR="002E5498" w:rsidRPr="002E5498" w:rsidRDefault="002E5498" w:rsidP="002E5498">
      <w:pPr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2E5498">
        <w:rPr>
          <w:rFonts w:ascii="Times New Roman" w:hAnsi="Times New Roman" w:hint="eastAsia"/>
          <w:sz w:val="28"/>
          <w:szCs w:val="28"/>
          <w:lang w:val="uz-Cyrl-UZ"/>
        </w:rPr>
        <w:t>Умумий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сотиб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олиш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z-Cyrl-UZ"/>
        </w:rPr>
        <w:t>нархи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шу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жумладан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/>
          <w:sz w:val="28"/>
          <w:szCs w:val="28"/>
          <w:highlight w:val="yellow"/>
          <w:lang w:val="uz-Cyrl-UZ"/>
        </w:rPr>
        <w:t>НДС</w:t>
      </w:r>
      <w:r w:rsidRPr="002E5498">
        <w:rPr>
          <w:rFonts w:ascii="Times New Roman" w:hAnsi="Times New Roman"/>
          <w:sz w:val="28"/>
          <w:szCs w:val="28"/>
          <w:highlight w:val="yellow"/>
          <w:lang w:val="uz-Cyrl-UZ"/>
        </w:rPr>
        <w:t>: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A648EF">
        <w:rPr>
          <w:rFonts w:ascii="Times New Roman" w:hAnsi="Times New Roman"/>
          <w:b/>
          <w:sz w:val="28"/>
          <w:szCs w:val="28"/>
          <w:lang w:val="uz-Cyrl-UZ"/>
        </w:rPr>
        <w:t>10</w:t>
      </w:r>
      <w:r w:rsidR="00A648EF">
        <w:rPr>
          <w:rFonts w:ascii="Times New Roman" w:hAnsi="Times New Roman"/>
          <w:b/>
          <w:sz w:val="28"/>
          <w:szCs w:val="28"/>
          <w:lang w:val="uz-Cyrl-UZ"/>
        </w:rPr>
        <w:t> </w:t>
      </w:r>
      <w:r w:rsidRPr="00A648EF">
        <w:rPr>
          <w:rFonts w:ascii="Times New Roman" w:hAnsi="Times New Roman"/>
          <w:b/>
          <w:sz w:val="28"/>
          <w:szCs w:val="28"/>
          <w:lang w:val="uz-Cyrl-UZ"/>
        </w:rPr>
        <w:t>990</w:t>
      </w:r>
      <w:r w:rsidR="00A648EF">
        <w:rPr>
          <w:rFonts w:ascii="Times New Roman" w:hAnsi="Times New Roman"/>
          <w:b/>
          <w:sz w:val="28"/>
          <w:szCs w:val="28"/>
          <w:lang w:val="uz-Cyrl-UZ"/>
        </w:rPr>
        <w:t> </w:t>
      </w:r>
      <w:r w:rsidRPr="00A648EF">
        <w:rPr>
          <w:rFonts w:ascii="Times New Roman" w:hAnsi="Times New Roman"/>
          <w:b/>
          <w:sz w:val="28"/>
          <w:szCs w:val="28"/>
          <w:lang w:val="uz-Cyrl-UZ"/>
        </w:rPr>
        <w:t>000</w:t>
      </w:r>
      <w:r w:rsidR="00A648EF">
        <w:rPr>
          <w:rFonts w:ascii="Times New Roman" w:hAnsi="Times New Roman"/>
          <w:b/>
          <w:sz w:val="28"/>
          <w:szCs w:val="28"/>
          <w:lang w:val="uz-Cyrl-UZ"/>
        </w:rPr>
        <w:t> </w:t>
      </w:r>
      <w:r w:rsidRPr="00A648EF">
        <w:rPr>
          <w:rFonts w:ascii="Times New Roman" w:hAnsi="Times New Roman"/>
          <w:b/>
          <w:sz w:val="28"/>
          <w:szCs w:val="28"/>
          <w:lang w:val="uz-Cyrl-UZ"/>
        </w:rPr>
        <w:t>000</w:t>
      </w:r>
      <w:r w:rsidR="00A648EF">
        <w:rPr>
          <w:rFonts w:ascii="Times New Roman" w:hAnsi="Times New Roman"/>
          <w:b/>
          <w:sz w:val="28"/>
          <w:szCs w:val="28"/>
          <w:lang w:val="uz-Cyrl-UZ"/>
        </w:rPr>
        <w:t>,</w:t>
      </w:r>
      <w:r w:rsidRPr="00A648EF">
        <w:rPr>
          <w:rFonts w:ascii="Times New Roman" w:hAnsi="Times New Roman"/>
          <w:b/>
          <w:sz w:val="28"/>
          <w:szCs w:val="28"/>
          <w:lang w:val="uz-Cyrl-UZ"/>
        </w:rPr>
        <w:t>00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648EF">
        <w:rPr>
          <w:rFonts w:ascii="Times New Roman" w:hAnsi="Times New Roman"/>
          <w:sz w:val="28"/>
          <w:szCs w:val="28"/>
          <w:lang w:val="uz-Cyrl-UZ"/>
        </w:rPr>
        <w:br/>
      </w:r>
      <w:r w:rsidRPr="002E5498">
        <w:rPr>
          <w:rFonts w:ascii="Times New Roman" w:hAnsi="Times New Roman"/>
          <w:sz w:val="28"/>
          <w:szCs w:val="28"/>
          <w:lang w:val="uz-Cyrl-UZ"/>
        </w:rPr>
        <w:t>(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ўн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миллиард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тў</w:t>
      </w:r>
      <w:r w:rsidRPr="002E5498">
        <w:rPr>
          <w:rFonts w:ascii="Times New Roman" w:hAnsi="Times New Roman"/>
          <w:sz w:val="28"/>
          <w:szCs w:val="28"/>
          <w:lang w:val="uz-Cyrl-UZ"/>
        </w:rPr>
        <w:t>ққ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из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юз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тў</w:t>
      </w:r>
      <w:r w:rsidRPr="002E5498">
        <w:rPr>
          <w:rFonts w:ascii="Times New Roman" w:hAnsi="Times New Roman"/>
          <w:sz w:val="28"/>
          <w:szCs w:val="28"/>
          <w:lang w:val="uz-Cyrl-UZ"/>
        </w:rPr>
        <w:t>қ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сон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648EF">
        <w:rPr>
          <w:rFonts w:ascii="Times New Roman" w:hAnsi="Times New Roman"/>
          <w:sz w:val="28"/>
          <w:szCs w:val="28"/>
          <w:lang w:val="uz-Cyrl-UZ"/>
        </w:rPr>
        <w:t>миллион</w:t>
      </w:r>
      <w:r w:rsidRPr="002E5498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2E5498">
        <w:rPr>
          <w:rFonts w:ascii="Times New Roman" w:hAnsi="Times New Roman" w:hint="eastAsia"/>
          <w:sz w:val="28"/>
          <w:szCs w:val="28"/>
          <w:lang w:val="uz-Cyrl-UZ"/>
        </w:rPr>
        <w:t>сўм</w:t>
      </w:r>
      <w:r w:rsidRPr="002E5498">
        <w:rPr>
          <w:rFonts w:ascii="Times New Roman" w:hAnsi="Times New Roman"/>
          <w:sz w:val="28"/>
          <w:szCs w:val="28"/>
          <w:lang w:val="uz-Cyrl-UZ"/>
        </w:rPr>
        <w:t>.</w:t>
      </w:r>
    </w:p>
    <w:p w:rsidR="002E5498" w:rsidRDefault="002E5498" w:rsidP="002E5498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5498">
        <w:rPr>
          <w:rFonts w:ascii="Times New Roman" w:hAnsi="Times New Roman" w:hint="eastAsia"/>
          <w:sz w:val="28"/>
          <w:szCs w:val="28"/>
        </w:rPr>
        <w:t>Таклифда</w:t>
      </w:r>
      <w:proofErr w:type="spellEnd"/>
      <w:r w:rsidRPr="002E54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hAnsi="Times New Roman" w:hint="eastAsia"/>
          <w:sz w:val="28"/>
          <w:szCs w:val="28"/>
        </w:rPr>
        <w:t>кўрсатилган</w:t>
      </w:r>
      <w:proofErr w:type="spellEnd"/>
      <w:r w:rsidRPr="002E54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hAnsi="Times New Roman" w:hint="eastAsia"/>
          <w:sz w:val="28"/>
          <w:szCs w:val="28"/>
        </w:rPr>
        <w:t>нархлар</w:t>
      </w:r>
      <w:proofErr w:type="spellEnd"/>
      <w:r w:rsidRPr="002E54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hAnsi="Times New Roman" w:hint="eastAsia"/>
          <w:sz w:val="28"/>
          <w:szCs w:val="28"/>
        </w:rPr>
        <w:t>бошлан</w:t>
      </w:r>
      <w:r w:rsidRPr="002E5498">
        <w:rPr>
          <w:rFonts w:ascii="Times New Roman" w:hAnsi="Times New Roman"/>
          <w:sz w:val="28"/>
          <w:szCs w:val="28"/>
        </w:rPr>
        <w:t>ғ</w:t>
      </w:r>
      <w:r w:rsidRPr="002E5498">
        <w:rPr>
          <w:rFonts w:ascii="Times New Roman" w:hAnsi="Times New Roman" w:hint="eastAsia"/>
          <w:sz w:val="28"/>
          <w:szCs w:val="28"/>
        </w:rPr>
        <w:t>ич</w:t>
      </w:r>
      <w:proofErr w:type="spellEnd"/>
      <w:r w:rsidRPr="002E54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hAnsi="Times New Roman" w:hint="eastAsia"/>
          <w:sz w:val="28"/>
          <w:szCs w:val="28"/>
        </w:rPr>
        <w:t>нархдан</w:t>
      </w:r>
      <w:proofErr w:type="spellEnd"/>
      <w:r w:rsidRPr="002E54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hAnsi="Times New Roman" w:hint="eastAsia"/>
          <w:sz w:val="28"/>
          <w:szCs w:val="28"/>
        </w:rPr>
        <w:t>ошмаслиги</w:t>
      </w:r>
      <w:proofErr w:type="spellEnd"/>
      <w:r w:rsidRPr="002E54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498">
        <w:rPr>
          <w:rFonts w:ascii="Times New Roman" w:hAnsi="Times New Roman" w:hint="eastAsia"/>
          <w:sz w:val="28"/>
          <w:szCs w:val="28"/>
        </w:rPr>
        <w:t>керак</w:t>
      </w:r>
      <w:proofErr w:type="spellEnd"/>
      <w:r w:rsidRPr="002E5498">
        <w:rPr>
          <w:rFonts w:ascii="Times New Roman" w:hAnsi="Times New Roman"/>
          <w:sz w:val="28"/>
          <w:szCs w:val="28"/>
        </w:rPr>
        <w:t>.</w:t>
      </w:r>
    </w:p>
    <w:p w:rsidR="002E5498" w:rsidRDefault="002E5498" w:rsidP="00481ED2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1ED2" w:rsidRPr="00421D54" w:rsidRDefault="00A648EF" w:rsidP="00481ED2">
      <w:pPr>
        <w:pStyle w:val="NoSpacing1"/>
        <w:ind w:firstLine="567"/>
        <w:jc w:val="both"/>
        <w:rPr>
          <w:b/>
          <w:bCs/>
          <w:sz w:val="28"/>
          <w:szCs w:val="28"/>
        </w:rPr>
      </w:pPr>
      <w:r w:rsidRPr="00A648EF">
        <w:rPr>
          <w:b/>
          <w:bCs/>
          <w:sz w:val="28"/>
          <w:szCs w:val="28"/>
        </w:rPr>
        <w:t xml:space="preserve">I. </w:t>
      </w:r>
      <w:proofErr w:type="spellStart"/>
      <w:r>
        <w:rPr>
          <w:b/>
          <w:bCs/>
          <w:sz w:val="28"/>
          <w:szCs w:val="28"/>
        </w:rPr>
        <w:t>Танловнинг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A648EF">
        <w:rPr>
          <w:rFonts w:hint="eastAsia"/>
          <w:b/>
          <w:bCs/>
          <w:sz w:val="28"/>
          <w:szCs w:val="28"/>
        </w:rPr>
        <w:t>умумий</w:t>
      </w:r>
      <w:proofErr w:type="spellEnd"/>
      <w:r w:rsidRPr="00A648EF">
        <w:rPr>
          <w:b/>
          <w:bCs/>
          <w:sz w:val="28"/>
          <w:szCs w:val="28"/>
        </w:rPr>
        <w:t xml:space="preserve"> </w:t>
      </w:r>
      <w:proofErr w:type="spellStart"/>
      <w:r w:rsidRPr="00A648EF">
        <w:rPr>
          <w:rFonts w:hint="eastAsia"/>
          <w:b/>
          <w:bCs/>
          <w:sz w:val="28"/>
          <w:szCs w:val="28"/>
        </w:rPr>
        <w:t>шартлари</w:t>
      </w:r>
      <w:proofErr w:type="spellEnd"/>
      <w:r w:rsidRPr="00A648EF">
        <w:rPr>
          <w:b/>
          <w:bCs/>
          <w:sz w:val="28"/>
          <w:szCs w:val="28"/>
        </w:rPr>
        <w:t>:</w:t>
      </w:r>
    </w:p>
    <w:p w:rsidR="00A648EF" w:rsidRDefault="00A648EF" w:rsidP="00481ED2">
      <w:pPr>
        <w:pStyle w:val="NoSpacing1"/>
        <w:ind w:firstLine="567"/>
        <w:jc w:val="both"/>
        <w:rPr>
          <w:sz w:val="28"/>
          <w:szCs w:val="28"/>
        </w:rPr>
      </w:pPr>
      <w:r w:rsidRPr="00A648EF">
        <w:rPr>
          <w:sz w:val="28"/>
          <w:szCs w:val="28"/>
        </w:rPr>
        <w:t xml:space="preserve">1. </w:t>
      </w:r>
      <w:proofErr w:type="spellStart"/>
      <w:r w:rsidRPr="00A648EF">
        <w:rPr>
          <w:rFonts w:hint="eastAsia"/>
          <w:sz w:val="28"/>
          <w:szCs w:val="28"/>
        </w:rPr>
        <w:t>Буюртмачи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ва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Pr="00A648EF">
        <w:rPr>
          <w:rFonts w:hint="eastAsia"/>
          <w:sz w:val="28"/>
          <w:szCs w:val="28"/>
        </w:rPr>
        <w:t>ашкилотчи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танлов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характеридан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ёки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танлов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натижаларидан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sz w:val="28"/>
          <w:szCs w:val="28"/>
        </w:rPr>
        <w:t>қ</w:t>
      </w:r>
      <w:r w:rsidRPr="00A648EF">
        <w:rPr>
          <w:rFonts w:hint="eastAsia"/>
          <w:sz w:val="28"/>
          <w:szCs w:val="28"/>
        </w:rPr>
        <w:t>атъи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назар</w:t>
      </w:r>
      <w:proofErr w:type="spellEnd"/>
      <w:r w:rsidRPr="00A648EF">
        <w:rPr>
          <w:sz w:val="28"/>
          <w:szCs w:val="28"/>
        </w:rPr>
        <w:t xml:space="preserve">, </w:t>
      </w:r>
      <w:proofErr w:type="spellStart"/>
      <w:r w:rsidRPr="00A648EF">
        <w:rPr>
          <w:rFonts w:hint="eastAsia"/>
          <w:sz w:val="28"/>
          <w:szCs w:val="28"/>
        </w:rPr>
        <w:t>иштирокчининг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харажатлари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учун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 w:rsidRPr="00A648EF">
        <w:rPr>
          <w:rFonts w:hint="eastAsia"/>
          <w:sz w:val="28"/>
          <w:szCs w:val="28"/>
        </w:rPr>
        <w:t>жавобгар</w:t>
      </w:r>
      <w:proofErr w:type="spellEnd"/>
      <w:r w:rsidRPr="00A64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</w:t>
      </w:r>
      <w:r w:rsidRPr="00A648EF">
        <w:rPr>
          <w:rFonts w:hint="eastAsia"/>
          <w:sz w:val="28"/>
          <w:szCs w:val="28"/>
        </w:rPr>
        <w:t>мас</w:t>
      </w:r>
      <w:proofErr w:type="spellEnd"/>
      <w:r w:rsidRPr="00A648EF">
        <w:rPr>
          <w:sz w:val="28"/>
          <w:szCs w:val="28"/>
        </w:rPr>
        <w:t>.</w:t>
      </w:r>
    </w:p>
    <w:p w:rsidR="00481ED2" w:rsidRPr="00421D54" w:rsidRDefault="00481ED2" w:rsidP="00481ED2">
      <w:pPr>
        <w:pStyle w:val="NoSpacing1"/>
        <w:ind w:firstLine="567"/>
        <w:jc w:val="both"/>
        <w:rPr>
          <w:sz w:val="6"/>
          <w:szCs w:val="6"/>
        </w:rPr>
      </w:pPr>
    </w:p>
    <w:p w:rsidR="00A648EF" w:rsidRDefault="00A648EF" w:rsidP="00481ED2">
      <w:pPr>
        <w:pStyle w:val="NoSpacing1"/>
        <w:ind w:firstLine="567"/>
        <w:jc w:val="both"/>
        <w:rPr>
          <w:snapToGrid w:val="0"/>
          <w:sz w:val="28"/>
          <w:szCs w:val="28"/>
        </w:rPr>
      </w:pPr>
      <w:r w:rsidRPr="00A648EF">
        <w:rPr>
          <w:snapToGrid w:val="0"/>
          <w:sz w:val="28"/>
          <w:szCs w:val="28"/>
        </w:rPr>
        <w:t xml:space="preserve">2. </w:t>
      </w:r>
      <w:proofErr w:type="spellStart"/>
      <w:r w:rsidRPr="00A648EF">
        <w:rPr>
          <w:rFonts w:hint="eastAsia"/>
          <w:b/>
          <w:snapToGrid w:val="0"/>
          <w:sz w:val="28"/>
          <w:szCs w:val="28"/>
        </w:rPr>
        <w:t>Иштирокчининг</w:t>
      </w:r>
      <w:proofErr w:type="spellEnd"/>
      <w:r w:rsidRPr="00A648EF">
        <w:rPr>
          <w:b/>
          <w:snapToGrid w:val="0"/>
          <w:sz w:val="28"/>
          <w:szCs w:val="28"/>
        </w:rPr>
        <w:t xml:space="preserve"> </w:t>
      </w:r>
      <w:proofErr w:type="spellStart"/>
      <w:r w:rsidRPr="00A648EF">
        <w:rPr>
          <w:rFonts w:hint="eastAsia"/>
          <w:b/>
          <w:snapToGrid w:val="0"/>
          <w:sz w:val="28"/>
          <w:szCs w:val="28"/>
        </w:rPr>
        <w:t>таклифи</w:t>
      </w:r>
      <w:proofErr w:type="spellEnd"/>
      <w:r w:rsidRPr="00A648E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э</w:t>
      </w:r>
      <w:r w:rsidRPr="00A648EF">
        <w:rPr>
          <w:rFonts w:hint="eastAsia"/>
          <w:b/>
          <w:snapToGrid w:val="0"/>
          <w:sz w:val="28"/>
          <w:szCs w:val="28"/>
        </w:rPr>
        <w:t>лектрон</w:t>
      </w:r>
      <w:r w:rsidRPr="00A648EF">
        <w:rPr>
          <w:b/>
          <w:snapToGrid w:val="0"/>
          <w:sz w:val="28"/>
          <w:szCs w:val="28"/>
        </w:rPr>
        <w:t xml:space="preserve"> </w:t>
      </w:r>
      <w:r w:rsidRPr="00A648EF">
        <w:rPr>
          <w:rFonts w:hint="eastAsia"/>
          <w:b/>
          <w:snapToGrid w:val="0"/>
          <w:sz w:val="28"/>
          <w:szCs w:val="28"/>
        </w:rPr>
        <w:t>почта</w:t>
      </w:r>
      <w:r w:rsidRPr="00A648EF">
        <w:rPr>
          <w:b/>
          <w:snapToGrid w:val="0"/>
          <w:sz w:val="28"/>
          <w:szCs w:val="28"/>
        </w:rPr>
        <w:t xml:space="preserve"> </w:t>
      </w:r>
      <w:proofErr w:type="spellStart"/>
      <w:r w:rsidRPr="00A648EF">
        <w:rPr>
          <w:rFonts w:hint="eastAsia"/>
          <w:b/>
          <w:snapToGrid w:val="0"/>
          <w:sz w:val="28"/>
          <w:szCs w:val="28"/>
        </w:rPr>
        <w:t>ор</w:t>
      </w:r>
      <w:r w:rsidRPr="00A648EF">
        <w:rPr>
          <w:b/>
          <w:snapToGrid w:val="0"/>
          <w:sz w:val="28"/>
          <w:szCs w:val="28"/>
        </w:rPr>
        <w:t>қ</w:t>
      </w:r>
      <w:r w:rsidRPr="00A648EF">
        <w:rPr>
          <w:rFonts w:hint="eastAsia"/>
          <w:b/>
          <w:snapToGrid w:val="0"/>
          <w:sz w:val="28"/>
          <w:szCs w:val="28"/>
        </w:rPr>
        <w:t>али</w:t>
      </w:r>
      <w:proofErr w:type="spellEnd"/>
      <w:r w:rsidRPr="00A648EF">
        <w:rPr>
          <w:b/>
          <w:snapToGrid w:val="0"/>
          <w:sz w:val="28"/>
          <w:szCs w:val="28"/>
        </w:rPr>
        <w:t xml:space="preserve"> </w:t>
      </w:r>
      <w:proofErr w:type="spellStart"/>
      <w:r w:rsidRPr="00A648EF">
        <w:rPr>
          <w:b/>
          <w:snapToGrid w:val="0"/>
          <w:sz w:val="28"/>
          <w:szCs w:val="28"/>
        </w:rPr>
        <w:t>қ</w:t>
      </w:r>
      <w:r w:rsidRPr="00A648EF">
        <w:rPr>
          <w:rFonts w:hint="eastAsia"/>
          <w:b/>
          <w:snapToGrid w:val="0"/>
          <w:sz w:val="28"/>
          <w:szCs w:val="28"/>
        </w:rPr>
        <w:t>уйидаги</w:t>
      </w:r>
      <w:proofErr w:type="spellEnd"/>
      <w:r w:rsidRPr="00A648EF">
        <w:rPr>
          <w:b/>
          <w:snapToGrid w:val="0"/>
          <w:sz w:val="28"/>
          <w:szCs w:val="28"/>
        </w:rPr>
        <w:t xml:space="preserve"> </w:t>
      </w:r>
      <w:proofErr w:type="spellStart"/>
      <w:r w:rsidRPr="00A648EF">
        <w:rPr>
          <w:rFonts w:hint="eastAsia"/>
          <w:b/>
          <w:snapToGrid w:val="0"/>
          <w:sz w:val="28"/>
          <w:szCs w:val="28"/>
        </w:rPr>
        <w:t>манзилга</w:t>
      </w:r>
      <w:proofErr w:type="spellEnd"/>
      <w:r w:rsidRPr="00A648EF">
        <w:rPr>
          <w:b/>
          <w:snapToGrid w:val="0"/>
          <w:sz w:val="28"/>
          <w:szCs w:val="28"/>
        </w:rPr>
        <w:t xml:space="preserve"> </w:t>
      </w:r>
      <w:proofErr w:type="spellStart"/>
      <w:r w:rsidRPr="00A648EF">
        <w:rPr>
          <w:rFonts w:hint="eastAsia"/>
          <w:b/>
          <w:snapToGrid w:val="0"/>
          <w:sz w:val="28"/>
          <w:szCs w:val="28"/>
        </w:rPr>
        <w:t>юборилади</w:t>
      </w:r>
      <w:proofErr w:type="spellEnd"/>
      <w:r w:rsidRPr="00A648EF">
        <w:rPr>
          <w:b/>
          <w:snapToGrid w:val="0"/>
          <w:sz w:val="28"/>
          <w:szCs w:val="28"/>
        </w:rPr>
        <w:t>:</w:t>
      </w:r>
      <w:r w:rsidRPr="00A648EF">
        <w:rPr>
          <w:snapToGrid w:val="0"/>
          <w:sz w:val="28"/>
          <w:szCs w:val="28"/>
        </w:rPr>
        <w:t xml:space="preserve"> </w:t>
      </w:r>
      <w:hyperlink r:id="rId4" w:history="1">
        <w:r w:rsidRPr="00247809">
          <w:rPr>
            <w:rStyle w:val="a3"/>
            <w:sz w:val="28"/>
            <w:szCs w:val="28"/>
            <w:shd w:val="clear" w:color="auto" w:fill="FFFFFF"/>
          </w:rPr>
          <w:t>tender@meteo.uz</w:t>
        </w:r>
      </w:hyperlink>
      <w:r>
        <w:rPr>
          <w:rStyle w:val="a3"/>
          <w:sz w:val="28"/>
          <w:szCs w:val="28"/>
          <w:shd w:val="clear" w:color="auto" w:fill="FFFFFF"/>
        </w:rPr>
        <w:t>.</w:t>
      </w:r>
    </w:p>
    <w:p w:rsidR="00A648EF" w:rsidRDefault="00A648EF" w:rsidP="00481ED2">
      <w:pPr>
        <w:pStyle w:val="NoSpacing1"/>
        <w:ind w:firstLine="567"/>
        <w:jc w:val="both"/>
        <w:rPr>
          <w:snapToGrid w:val="0"/>
          <w:sz w:val="28"/>
          <w:szCs w:val="28"/>
        </w:rPr>
      </w:pPr>
      <w:proofErr w:type="spellStart"/>
      <w:r w:rsidRPr="00A648EF">
        <w:rPr>
          <w:rFonts w:hint="eastAsia"/>
          <w:snapToGrid w:val="0"/>
          <w:sz w:val="28"/>
          <w:szCs w:val="28"/>
        </w:rPr>
        <w:t>Таклифлар</w:t>
      </w:r>
      <w:proofErr w:type="spellEnd"/>
      <w:r w:rsidRPr="00A648EF">
        <w:rPr>
          <w:snapToGrid w:val="0"/>
          <w:sz w:val="28"/>
          <w:szCs w:val="28"/>
        </w:rPr>
        <w:t xml:space="preserve"> </w:t>
      </w:r>
      <w:proofErr w:type="spellStart"/>
      <w:r w:rsidRPr="00A648EF">
        <w:rPr>
          <w:rFonts w:hint="eastAsia"/>
          <w:snapToGrid w:val="0"/>
          <w:sz w:val="28"/>
          <w:szCs w:val="28"/>
        </w:rPr>
        <w:t>таклифларни</w:t>
      </w:r>
      <w:proofErr w:type="spellEnd"/>
      <w:r w:rsidRPr="00A648EF">
        <w:rPr>
          <w:snapToGrid w:val="0"/>
          <w:sz w:val="28"/>
          <w:szCs w:val="28"/>
        </w:rPr>
        <w:t xml:space="preserve"> </w:t>
      </w:r>
      <w:proofErr w:type="spellStart"/>
      <w:r w:rsidRPr="00A648EF">
        <w:rPr>
          <w:snapToGrid w:val="0"/>
          <w:sz w:val="28"/>
          <w:szCs w:val="28"/>
        </w:rPr>
        <w:t>қ</w:t>
      </w:r>
      <w:r w:rsidRPr="00A648EF">
        <w:rPr>
          <w:rFonts w:hint="eastAsia"/>
          <w:snapToGrid w:val="0"/>
          <w:sz w:val="28"/>
          <w:szCs w:val="28"/>
        </w:rPr>
        <w:t>абул</w:t>
      </w:r>
      <w:proofErr w:type="spellEnd"/>
      <w:r w:rsidRPr="00A648EF">
        <w:rPr>
          <w:snapToGrid w:val="0"/>
          <w:sz w:val="28"/>
          <w:szCs w:val="28"/>
        </w:rPr>
        <w:t xml:space="preserve"> </w:t>
      </w:r>
      <w:proofErr w:type="spellStart"/>
      <w:r w:rsidRPr="00A648EF">
        <w:rPr>
          <w:snapToGrid w:val="0"/>
          <w:sz w:val="28"/>
          <w:szCs w:val="28"/>
        </w:rPr>
        <w:t>қ</w:t>
      </w:r>
      <w:r w:rsidRPr="00A648EF">
        <w:rPr>
          <w:rFonts w:hint="eastAsia"/>
          <w:snapToGrid w:val="0"/>
          <w:sz w:val="28"/>
          <w:szCs w:val="28"/>
        </w:rPr>
        <w:t>илиш</w:t>
      </w:r>
      <w:proofErr w:type="spellEnd"/>
      <w:r w:rsidRPr="00A648EF">
        <w:rPr>
          <w:snapToGrid w:val="0"/>
          <w:sz w:val="28"/>
          <w:szCs w:val="28"/>
        </w:rPr>
        <w:t xml:space="preserve"> </w:t>
      </w:r>
      <w:proofErr w:type="spellStart"/>
      <w:r w:rsidRPr="00A648EF">
        <w:rPr>
          <w:rFonts w:hint="eastAsia"/>
          <w:snapToGrid w:val="0"/>
          <w:sz w:val="28"/>
          <w:szCs w:val="28"/>
        </w:rPr>
        <w:t>муддати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тугашидан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олдин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 w:rsidRPr="00A648EF">
        <w:rPr>
          <w:snapToGrid w:val="0"/>
          <w:sz w:val="28"/>
          <w:szCs w:val="28"/>
        </w:rPr>
        <w:t>қ</w:t>
      </w:r>
      <w:r w:rsidRPr="00A648EF">
        <w:rPr>
          <w:rFonts w:hint="eastAsia"/>
          <w:snapToGrid w:val="0"/>
          <w:sz w:val="28"/>
          <w:szCs w:val="28"/>
        </w:rPr>
        <w:t>абул</w:t>
      </w:r>
      <w:proofErr w:type="spellEnd"/>
      <w:r w:rsidRPr="00A648EF">
        <w:rPr>
          <w:snapToGrid w:val="0"/>
          <w:sz w:val="28"/>
          <w:szCs w:val="28"/>
        </w:rPr>
        <w:t xml:space="preserve"> </w:t>
      </w:r>
      <w:proofErr w:type="spellStart"/>
      <w:r w:rsidRPr="00A648EF">
        <w:rPr>
          <w:snapToGrid w:val="0"/>
          <w:sz w:val="28"/>
          <w:szCs w:val="28"/>
        </w:rPr>
        <w:t>қ</w:t>
      </w:r>
      <w:r w:rsidRPr="00A648EF">
        <w:rPr>
          <w:rFonts w:hint="eastAsia"/>
          <w:snapToGrid w:val="0"/>
          <w:sz w:val="28"/>
          <w:szCs w:val="28"/>
        </w:rPr>
        <w:t>илинади</w:t>
      </w:r>
      <w:proofErr w:type="spellEnd"/>
      <w:r w:rsidRPr="00A648EF">
        <w:rPr>
          <w:snapToGrid w:val="0"/>
          <w:sz w:val="28"/>
          <w:szCs w:val="28"/>
        </w:rPr>
        <w:t>.</w:t>
      </w:r>
    </w:p>
    <w:p w:rsidR="00A648EF" w:rsidRDefault="00A648EF" w:rsidP="00481ED2">
      <w:pPr>
        <w:pStyle w:val="NoSpacing1"/>
        <w:ind w:firstLine="567"/>
        <w:jc w:val="both"/>
        <w:rPr>
          <w:snapToGrid w:val="0"/>
          <w:sz w:val="28"/>
          <w:szCs w:val="28"/>
        </w:rPr>
      </w:pPr>
      <w:proofErr w:type="spellStart"/>
      <w:r w:rsidRPr="00A648EF">
        <w:rPr>
          <w:rFonts w:hint="eastAsia"/>
          <w:snapToGrid w:val="0"/>
          <w:sz w:val="28"/>
          <w:szCs w:val="28"/>
        </w:rPr>
        <w:t>Танлов</w:t>
      </w:r>
      <w:proofErr w:type="spellEnd"/>
      <w:r w:rsidRPr="00A648EF">
        <w:rPr>
          <w:snapToGrid w:val="0"/>
          <w:sz w:val="28"/>
          <w:szCs w:val="28"/>
        </w:rPr>
        <w:t xml:space="preserve"> </w:t>
      </w:r>
      <w:proofErr w:type="spellStart"/>
      <w:r w:rsidRPr="00A648EF">
        <w:rPr>
          <w:rFonts w:hint="eastAsia"/>
          <w:snapToGrid w:val="0"/>
          <w:sz w:val="28"/>
          <w:szCs w:val="28"/>
        </w:rPr>
        <w:t>таклифлари</w:t>
      </w:r>
      <w:proofErr w:type="spellEnd"/>
      <w:r w:rsidRPr="00A648EF">
        <w:rPr>
          <w:snapToGrid w:val="0"/>
          <w:sz w:val="28"/>
          <w:szCs w:val="28"/>
        </w:rPr>
        <w:t xml:space="preserve"> </w:t>
      </w:r>
      <w:r w:rsidRPr="00A648EF">
        <w:rPr>
          <w:b/>
          <w:snapToGrid w:val="0"/>
          <w:sz w:val="28"/>
          <w:szCs w:val="28"/>
        </w:rPr>
        <w:t xml:space="preserve">2022 </w:t>
      </w:r>
      <w:proofErr w:type="spellStart"/>
      <w:r w:rsidRPr="00A648EF">
        <w:rPr>
          <w:rFonts w:hint="eastAsia"/>
          <w:b/>
          <w:snapToGrid w:val="0"/>
          <w:sz w:val="28"/>
          <w:szCs w:val="28"/>
        </w:rPr>
        <w:t>йил</w:t>
      </w:r>
      <w:proofErr w:type="spellEnd"/>
      <w:r w:rsidRPr="00A648EF">
        <w:rPr>
          <w:b/>
          <w:snapToGrid w:val="0"/>
          <w:sz w:val="28"/>
          <w:szCs w:val="28"/>
        </w:rPr>
        <w:t xml:space="preserve"> 16 </w:t>
      </w:r>
      <w:r w:rsidRPr="00A648EF">
        <w:rPr>
          <w:rFonts w:hint="eastAsia"/>
          <w:b/>
          <w:snapToGrid w:val="0"/>
          <w:sz w:val="28"/>
          <w:szCs w:val="28"/>
        </w:rPr>
        <w:t>сентябрь</w:t>
      </w:r>
      <w:r>
        <w:rPr>
          <w:rFonts w:hint="eastAsia"/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b/>
          <w:snapToGrid w:val="0"/>
          <w:sz w:val="28"/>
          <w:szCs w:val="28"/>
        </w:rPr>
        <w:t>куни</w:t>
      </w:r>
      <w:proofErr w:type="spellEnd"/>
      <w:r w:rsidRPr="0022724A">
        <w:rPr>
          <w:b/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b/>
          <w:snapToGrid w:val="0"/>
          <w:sz w:val="28"/>
          <w:szCs w:val="28"/>
        </w:rPr>
        <w:t>Тошкент</w:t>
      </w:r>
      <w:proofErr w:type="spellEnd"/>
      <w:r w:rsidRPr="0022724A">
        <w:rPr>
          <w:b/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b/>
          <w:snapToGrid w:val="0"/>
          <w:sz w:val="28"/>
          <w:szCs w:val="28"/>
        </w:rPr>
        <w:t>ва</w:t>
      </w:r>
      <w:r w:rsidRPr="0022724A">
        <w:rPr>
          <w:b/>
          <w:snapToGrid w:val="0"/>
          <w:sz w:val="28"/>
          <w:szCs w:val="28"/>
        </w:rPr>
        <w:t>қ</w:t>
      </w:r>
      <w:r w:rsidRPr="0022724A">
        <w:rPr>
          <w:rFonts w:hint="eastAsia"/>
          <w:b/>
          <w:snapToGrid w:val="0"/>
          <w:sz w:val="28"/>
          <w:szCs w:val="28"/>
        </w:rPr>
        <w:t>ти</w:t>
      </w:r>
      <w:proofErr w:type="spellEnd"/>
      <w:r w:rsidRPr="0022724A">
        <w:rPr>
          <w:b/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b/>
          <w:snapToGrid w:val="0"/>
          <w:sz w:val="28"/>
          <w:szCs w:val="28"/>
        </w:rPr>
        <w:t>билан</w:t>
      </w:r>
      <w:proofErr w:type="spellEnd"/>
      <w:r w:rsidRPr="0022724A">
        <w:rPr>
          <w:b/>
          <w:snapToGrid w:val="0"/>
          <w:sz w:val="28"/>
          <w:szCs w:val="28"/>
        </w:rPr>
        <w:t xml:space="preserve"> </w:t>
      </w:r>
      <w:r w:rsidRPr="0022724A">
        <w:rPr>
          <w:b/>
          <w:sz w:val="28"/>
          <w:szCs w:val="28"/>
          <w:shd w:val="clear" w:color="auto" w:fill="FFFFFF"/>
        </w:rPr>
        <w:t>15</w:t>
      </w:r>
      <w:r w:rsidRPr="0022724A">
        <w:rPr>
          <w:b/>
          <w:sz w:val="28"/>
          <w:szCs w:val="28"/>
          <w:shd w:val="clear" w:color="auto" w:fill="FFFFFF"/>
          <w:vertAlign w:val="superscript"/>
        </w:rPr>
        <w:t>00</w:t>
      </w:r>
      <w:r w:rsidRPr="0022724A">
        <w:rPr>
          <w:b/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b/>
          <w:snapToGrid w:val="0"/>
          <w:sz w:val="28"/>
          <w:szCs w:val="28"/>
        </w:rPr>
        <w:t>соатгача</w:t>
      </w:r>
      <w:proofErr w:type="spellEnd"/>
      <w:r w:rsidRPr="00A648EF">
        <w:rPr>
          <w:snapToGrid w:val="0"/>
          <w:sz w:val="28"/>
          <w:szCs w:val="28"/>
        </w:rPr>
        <w:t xml:space="preserve"> </w:t>
      </w:r>
      <w:proofErr w:type="spellStart"/>
      <w:r w:rsidRPr="00A648EF">
        <w:rPr>
          <w:snapToGrid w:val="0"/>
          <w:sz w:val="28"/>
          <w:szCs w:val="28"/>
        </w:rPr>
        <w:t>қ</w:t>
      </w:r>
      <w:r w:rsidRPr="00A648EF">
        <w:rPr>
          <w:rFonts w:hint="eastAsia"/>
          <w:snapToGrid w:val="0"/>
          <w:sz w:val="28"/>
          <w:szCs w:val="28"/>
        </w:rPr>
        <w:t>абул</w:t>
      </w:r>
      <w:proofErr w:type="spellEnd"/>
      <w:r w:rsidRPr="00A648EF">
        <w:rPr>
          <w:snapToGrid w:val="0"/>
          <w:sz w:val="28"/>
          <w:szCs w:val="28"/>
        </w:rPr>
        <w:t xml:space="preserve"> </w:t>
      </w:r>
      <w:proofErr w:type="spellStart"/>
      <w:r w:rsidRPr="00A648EF">
        <w:rPr>
          <w:snapToGrid w:val="0"/>
          <w:sz w:val="28"/>
          <w:szCs w:val="28"/>
        </w:rPr>
        <w:t>қ</w:t>
      </w:r>
      <w:r w:rsidRPr="00A648EF">
        <w:rPr>
          <w:rFonts w:hint="eastAsia"/>
          <w:snapToGrid w:val="0"/>
          <w:sz w:val="28"/>
          <w:szCs w:val="28"/>
        </w:rPr>
        <w:t>илинади</w:t>
      </w:r>
      <w:proofErr w:type="spellEnd"/>
      <w:r w:rsidRPr="00A648EF">
        <w:rPr>
          <w:snapToGrid w:val="0"/>
          <w:sz w:val="28"/>
          <w:szCs w:val="28"/>
        </w:rPr>
        <w:t>.</w:t>
      </w:r>
    </w:p>
    <w:p w:rsidR="0022724A" w:rsidRDefault="0022724A" w:rsidP="00481ED2">
      <w:pPr>
        <w:pStyle w:val="NoSpacing1"/>
        <w:ind w:firstLine="567"/>
        <w:jc w:val="both"/>
        <w:rPr>
          <w:snapToGrid w:val="0"/>
          <w:sz w:val="28"/>
          <w:szCs w:val="28"/>
        </w:rPr>
      </w:pPr>
      <w:r w:rsidRPr="0022724A">
        <w:rPr>
          <w:snapToGrid w:val="0"/>
          <w:sz w:val="28"/>
          <w:szCs w:val="28"/>
        </w:rPr>
        <w:t xml:space="preserve">3. </w:t>
      </w:r>
      <w:proofErr w:type="spellStart"/>
      <w:r>
        <w:rPr>
          <w:snapToGrid w:val="0"/>
          <w:sz w:val="28"/>
          <w:szCs w:val="28"/>
        </w:rPr>
        <w:t>Таклиф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тайёрлаш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бўйича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б</w:t>
      </w:r>
      <w:r w:rsidRPr="0022724A">
        <w:rPr>
          <w:rFonts w:hint="eastAsia"/>
          <w:snapToGrid w:val="0"/>
          <w:sz w:val="28"/>
          <w:szCs w:val="28"/>
        </w:rPr>
        <w:t>атафсил</w:t>
      </w:r>
      <w:proofErr w:type="spellEnd"/>
      <w:r w:rsidRPr="0022724A">
        <w:rPr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snapToGrid w:val="0"/>
          <w:sz w:val="28"/>
          <w:szCs w:val="28"/>
        </w:rPr>
        <w:t>маълумот</w:t>
      </w:r>
      <w:r>
        <w:rPr>
          <w:rFonts w:hint="eastAsia"/>
          <w:snapToGrid w:val="0"/>
          <w:sz w:val="28"/>
          <w:szCs w:val="28"/>
        </w:rPr>
        <w:t>лар</w:t>
      </w:r>
      <w:proofErr w:type="spellEnd"/>
      <w:r w:rsidRPr="0022724A">
        <w:rPr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snapToGrid w:val="0"/>
          <w:sz w:val="28"/>
          <w:szCs w:val="28"/>
        </w:rPr>
        <w:t>ва</w:t>
      </w:r>
      <w:proofErr w:type="spellEnd"/>
      <w:r w:rsidRPr="0022724A">
        <w:rPr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snapToGrid w:val="0"/>
          <w:sz w:val="28"/>
          <w:szCs w:val="28"/>
        </w:rPr>
        <w:t>талаблар</w:t>
      </w:r>
      <w:proofErr w:type="spellEnd"/>
      <w:r w:rsidRPr="0022724A">
        <w:rPr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snapToGrid w:val="0"/>
          <w:sz w:val="28"/>
          <w:szCs w:val="28"/>
        </w:rPr>
        <w:t>харид</w:t>
      </w:r>
      <w:proofErr w:type="spellEnd"/>
      <w:r w:rsidRPr="0022724A">
        <w:rPr>
          <w:snapToGrid w:val="0"/>
          <w:sz w:val="28"/>
          <w:szCs w:val="28"/>
        </w:rPr>
        <w:t xml:space="preserve"> </w:t>
      </w:r>
      <w:proofErr w:type="spellStart"/>
      <w:r w:rsidRPr="0022724A">
        <w:rPr>
          <w:snapToGrid w:val="0"/>
          <w:sz w:val="28"/>
          <w:szCs w:val="28"/>
        </w:rPr>
        <w:t>ҳ</w:t>
      </w:r>
      <w:r w:rsidRPr="0022724A">
        <w:rPr>
          <w:rFonts w:hint="eastAsia"/>
          <w:snapToGrid w:val="0"/>
          <w:sz w:val="28"/>
          <w:szCs w:val="28"/>
        </w:rPr>
        <w:t>ужжатларида</w:t>
      </w:r>
      <w:proofErr w:type="spellEnd"/>
      <w:r w:rsidRPr="0022724A">
        <w:rPr>
          <w:snapToGrid w:val="0"/>
          <w:sz w:val="28"/>
          <w:szCs w:val="28"/>
        </w:rPr>
        <w:t xml:space="preserve"> </w:t>
      </w:r>
      <w:proofErr w:type="spellStart"/>
      <w:r w:rsidRPr="0022724A">
        <w:rPr>
          <w:rFonts w:hint="eastAsia"/>
          <w:snapToGrid w:val="0"/>
          <w:sz w:val="28"/>
          <w:szCs w:val="28"/>
        </w:rPr>
        <w:t>кўрсатилган</w:t>
      </w:r>
      <w:proofErr w:type="spellEnd"/>
      <w:r w:rsidRPr="0022724A">
        <w:rPr>
          <w:snapToGrid w:val="0"/>
          <w:sz w:val="28"/>
          <w:szCs w:val="28"/>
        </w:rPr>
        <w:t>.</w:t>
      </w:r>
    </w:p>
    <w:p w:rsidR="0022724A" w:rsidRDefault="00C56DFC" w:rsidP="00481ED2">
      <w:pPr>
        <w:pStyle w:val="NoSpacing1"/>
        <w:ind w:firstLine="567"/>
        <w:jc w:val="both"/>
        <w:rPr>
          <w:snapToGrid w:val="0"/>
          <w:sz w:val="28"/>
          <w:szCs w:val="28"/>
        </w:rPr>
      </w:pPr>
      <w:r w:rsidRPr="00C56DFC">
        <w:rPr>
          <w:snapToGrid w:val="0"/>
          <w:sz w:val="28"/>
          <w:szCs w:val="28"/>
        </w:rPr>
        <w:t xml:space="preserve">4. </w:t>
      </w:r>
      <w:proofErr w:type="spellStart"/>
      <w:r w:rsidRPr="00C56DFC">
        <w:rPr>
          <w:rFonts w:hint="eastAsia"/>
          <w:snapToGrid w:val="0"/>
          <w:sz w:val="28"/>
          <w:szCs w:val="28"/>
        </w:rPr>
        <w:t>Таклиф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харид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snapToGrid w:val="0"/>
          <w:sz w:val="28"/>
          <w:szCs w:val="28"/>
        </w:rPr>
        <w:t>ҳ</w:t>
      </w:r>
      <w:r w:rsidRPr="00C56DFC">
        <w:rPr>
          <w:rFonts w:hint="eastAsia"/>
          <w:snapToGrid w:val="0"/>
          <w:sz w:val="28"/>
          <w:szCs w:val="28"/>
        </w:rPr>
        <w:t>ужжатларида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кўрсатилган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r w:rsidRPr="00C56DFC">
        <w:rPr>
          <w:rFonts w:hint="eastAsia"/>
          <w:snapToGrid w:val="0"/>
          <w:sz w:val="28"/>
          <w:szCs w:val="28"/>
        </w:rPr>
        <w:t>техник</w:t>
      </w:r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талабларга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жавоб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бериши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керак</w:t>
      </w:r>
      <w:proofErr w:type="spellEnd"/>
      <w:r w:rsidRPr="00C56DFC">
        <w:rPr>
          <w:snapToGrid w:val="0"/>
          <w:sz w:val="28"/>
          <w:szCs w:val="28"/>
        </w:rPr>
        <w:t>.</w:t>
      </w:r>
    </w:p>
    <w:p w:rsidR="0022724A" w:rsidRDefault="00C56DFC" w:rsidP="00481ED2">
      <w:pPr>
        <w:pStyle w:val="NoSpacing1"/>
        <w:ind w:firstLine="567"/>
        <w:jc w:val="both"/>
        <w:rPr>
          <w:snapToGrid w:val="0"/>
          <w:sz w:val="28"/>
          <w:szCs w:val="28"/>
        </w:rPr>
      </w:pPr>
      <w:r w:rsidRPr="00C56DFC">
        <w:rPr>
          <w:snapToGrid w:val="0"/>
          <w:sz w:val="28"/>
          <w:szCs w:val="28"/>
        </w:rPr>
        <w:t xml:space="preserve">5. </w:t>
      </w:r>
      <w:proofErr w:type="spellStart"/>
      <w:r w:rsidRPr="00C56DFC">
        <w:rPr>
          <w:rFonts w:hint="eastAsia"/>
          <w:snapToGrid w:val="0"/>
          <w:sz w:val="28"/>
          <w:szCs w:val="28"/>
        </w:rPr>
        <w:t>Таклифлар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махсус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ахборот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порталида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кўрсатилган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таклифларни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snapToGrid w:val="0"/>
          <w:sz w:val="28"/>
          <w:szCs w:val="28"/>
        </w:rPr>
        <w:t>қ</w:t>
      </w:r>
      <w:r w:rsidRPr="00C56DFC">
        <w:rPr>
          <w:rFonts w:hint="eastAsia"/>
          <w:snapToGrid w:val="0"/>
          <w:sz w:val="28"/>
          <w:szCs w:val="28"/>
        </w:rPr>
        <w:t>абул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snapToGrid w:val="0"/>
          <w:sz w:val="28"/>
          <w:szCs w:val="28"/>
        </w:rPr>
        <w:t>қ</w:t>
      </w:r>
      <w:r w:rsidRPr="00C56DFC">
        <w:rPr>
          <w:rFonts w:hint="eastAsia"/>
          <w:snapToGrid w:val="0"/>
          <w:sz w:val="28"/>
          <w:szCs w:val="28"/>
        </w:rPr>
        <w:t>илиш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муддати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тугаган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кундан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бошлаб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камида</w:t>
      </w:r>
      <w:proofErr w:type="spellEnd"/>
      <w:r w:rsidRPr="00C56DFC">
        <w:rPr>
          <w:snapToGrid w:val="0"/>
          <w:sz w:val="28"/>
          <w:szCs w:val="28"/>
        </w:rPr>
        <w:t xml:space="preserve"> 90 (</w:t>
      </w:r>
      <w:proofErr w:type="spellStart"/>
      <w:r w:rsidRPr="00C56DFC">
        <w:rPr>
          <w:rFonts w:hint="eastAsia"/>
          <w:snapToGrid w:val="0"/>
          <w:sz w:val="28"/>
          <w:szCs w:val="28"/>
        </w:rPr>
        <w:t>тў</w:t>
      </w:r>
      <w:r w:rsidRPr="00C56DFC">
        <w:rPr>
          <w:snapToGrid w:val="0"/>
          <w:sz w:val="28"/>
          <w:szCs w:val="28"/>
        </w:rPr>
        <w:t>қ</w:t>
      </w:r>
      <w:r w:rsidRPr="00C56DFC">
        <w:rPr>
          <w:rFonts w:hint="eastAsia"/>
          <w:snapToGrid w:val="0"/>
          <w:sz w:val="28"/>
          <w:szCs w:val="28"/>
        </w:rPr>
        <w:t>сон</w:t>
      </w:r>
      <w:proofErr w:type="spellEnd"/>
      <w:r w:rsidRPr="00C56DFC">
        <w:rPr>
          <w:snapToGrid w:val="0"/>
          <w:sz w:val="28"/>
          <w:szCs w:val="28"/>
        </w:rPr>
        <w:t xml:space="preserve">) </w:t>
      </w:r>
      <w:r w:rsidRPr="00C56DFC">
        <w:rPr>
          <w:rFonts w:hint="eastAsia"/>
          <w:snapToGrid w:val="0"/>
          <w:sz w:val="28"/>
          <w:szCs w:val="28"/>
        </w:rPr>
        <w:t>кун</w:t>
      </w:r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давомида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амал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snapToGrid w:val="0"/>
          <w:sz w:val="28"/>
          <w:szCs w:val="28"/>
        </w:rPr>
        <w:t>қ</w:t>
      </w:r>
      <w:r w:rsidRPr="00C56DFC">
        <w:rPr>
          <w:rFonts w:hint="eastAsia"/>
          <w:snapToGrid w:val="0"/>
          <w:sz w:val="28"/>
          <w:szCs w:val="28"/>
        </w:rPr>
        <w:t>илиши</w:t>
      </w:r>
      <w:proofErr w:type="spellEnd"/>
      <w:r w:rsidRPr="00C56DFC">
        <w:rPr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hint="eastAsia"/>
          <w:snapToGrid w:val="0"/>
          <w:sz w:val="28"/>
          <w:szCs w:val="28"/>
        </w:rPr>
        <w:t>керак</w:t>
      </w:r>
      <w:proofErr w:type="spellEnd"/>
      <w:r w:rsidRPr="00C56DFC">
        <w:rPr>
          <w:snapToGrid w:val="0"/>
          <w:sz w:val="28"/>
          <w:szCs w:val="28"/>
        </w:rPr>
        <w:t>.</w:t>
      </w:r>
    </w:p>
    <w:p w:rsidR="00C56DFC" w:rsidRDefault="00C56DFC" w:rsidP="00481ED2">
      <w:pPr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C56DFC">
        <w:rPr>
          <w:rFonts w:ascii="Times New Roman" w:hAnsi="Times New Roman"/>
          <w:snapToGrid w:val="0"/>
          <w:sz w:val="28"/>
          <w:szCs w:val="28"/>
        </w:rPr>
        <w:lastRenderedPageBreak/>
        <w:t xml:space="preserve">6.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Етказиб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бериш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ва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ишга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тушириш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муддати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олдиндан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тўланган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кундан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бошлаб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180 </w:t>
      </w:r>
      <w:r w:rsidRPr="00C56DFC">
        <w:rPr>
          <w:rFonts w:ascii="Times New Roman" w:hAnsi="Times New Roman" w:hint="eastAsia"/>
          <w:snapToGrid w:val="0"/>
          <w:sz w:val="28"/>
          <w:szCs w:val="28"/>
        </w:rPr>
        <w:t>кун</w:t>
      </w:r>
      <w:r w:rsidRPr="00C56DFC">
        <w:rPr>
          <w:rFonts w:ascii="Times New Roman" w:hAnsi="Times New Roman"/>
          <w:snapToGrid w:val="0"/>
          <w:sz w:val="28"/>
          <w:szCs w:val="28"/>
        </w:rPr>
        <w:t>.</w:t>
      </w:r>
    </w:p>
    <w:p w:rsidR="00C56DFC" w:rsidRPr="00C56DFC" w:rsidRDefault="00C56DFC" w:rsidP="00C56DFC">
      <w:pPr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C56DFC">
        <w:rPr>
          <w:rFonts w:ascii="Times New Roman" w:hAnsi="Times New Roman"/>
          <w:snapToGrid w:val="0"/>
          <w:sz w:val="28"/>
          <w:szCs w:val="28"/>
        </w:rPr>
        <w:t xml:space="preserve">7.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Тўлов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шартлари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>:</w:t>
      </w:r>
    </w:p>
    <w:p w:rsidR="00C56DFC" w:rsidRPr="00C56DFC" w:rsidRDefault="00C56DFC" w:rsidP="00C56DFC">
      <w:pPr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C56DFC">
        <w:rPr>
          <w:rFonts w:ascii="Times New Roman" w:hAnsi="Times New Roman"/>
          <w:snapToGrid w:val="0"/>
          <w:sz w:val="28"/>
          <w:szCs w:val="28"/>
        </w:rPr>
        <w:t xml:space="preserve">- </w:t>
      </w:r>
      <w:r w:rsidR="00DE3D73" w:rsidRPr="00C56DFC">
        <w:rPr>
          <w:rFonts w:ascii="Times New Roman" w:hAnsi="Times New Roman"/>
          <w:snapToGrid w:val="0"/>
          <w:sz w:val="28"/>
          <w:szCs w:val="28"/>
        </w:rPr>
        <w:t xml:space="preserve">15% </w:t>
      </w:r>
      <w:r w:rsidR="00DE3D73" w:rsidRPr="00C56DFC">
        <w:rPr>
          <w:rFonts w:ascii="Times New Roman" w:hAnsi="Times New Roman" w:hint="eastAsia"/>
          <w:snapToGrid w:val="0"/>
          <w:sz w:val="28"/>
          <w:szCs w:val="28"/>
        </w:rPr>
        <w:t>аванс</w:t>
      </w:r>
      <w:r w:rsidR="00DE3D73"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DE3D73" w:rsidRPr="00C56DFC">
        <w:rPr>
          <w:rFonts w:ascii="Times New Roman" w:hAnsi="Times New Roman" w:hint="eastAsia"/>
          <w:snapToGrid w:val="0"/>
          <w:sz w:val="28"/>
          <w:szCs w:val="28"/>
        </w:rPr>
        <w:t>тўлови</w:t>
      </w:r>
      <w:proofErr w:type="spellEnd"/>
      <w:r w:rsidR="00DE3D7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ш</w:t>
      </w:r>
      <w:r w:rsidRPr="00C56DFC">
        <w:rPr>
          <w:rFonts w:ascii="Times New Roman" w:hAnsi="Times New Roman" w:hint="eastAsia"/>
          <w:snapToGrid w:val="0"/>
          <w:sz w:val="28"/>
          <w:szCs w:val="28"/>
        </w:rPr>
        <w:t>артноманинг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умумий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суммаси</w:t>
      </w:r>
      <w:r w:rsidR="00DE3D73">
        <w:rPr>
          <w:rFonts w:ascii="Times New Roman" w:hAnsi="Times New Roman" w:hint="eastAsia"/>
          <w:snapToGrid w:val="0"/>
          <w:sz w:val="28"/>
          <w:szCs w:val="28"/>
        </w:rPr>
        <w:t>дан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>;</w:t>
      </w:r>
    </w:p>
    <w:p w:rsidR="00C56DFC" w:rsidRPr="00C56DFC" w:rsidRDefault="00C56DFC" w:rsidP="00C56DFC">
      <w:pPr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C56DFC">
        <w:rPr>
          <w:rFonts w:ascii="Times New Roman" w:hAnsi="Times New Roman"/>
          <w:snapToGrid w:val="0"/>
          <w:sz w:val="28"/>
          <w:szCs w:val="28"/>
        </w:rPr>
        <w:t xml:space="preserve">- 55% </w:t>
      </w:r>
      <w:r w:rsidRPr="00C56DFC">
        <w:rPr>
          <w:rFonts w:ascii="Times New Roman" w:hAnsi="Times New Roman" w:hint="eastAsia"/>
          <w:snapToGrid w:val="0"/>
          <w:sz w:val="28"/>
          <w:szCs w:val="28"/>
        </w:rPr>
        <w:t>товар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е</w:t>
      </w:r>
      <w:r w:rsidRPr="00C56DFC">
        <w:rPr>
          <w:rFonts w:ascii="Times New Roman" w:hAnsi="Times New Roman" w:hint="eastAsia"/>
          <w:snapToGrid w:val="0"/>
          <w:sz w:val="28"/>
          <w:szCs w:val="28"/>
        </w:rPr>
        <w:t>тказиб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snapToGrid w:val="0"/>
          <w:sz w:val="28"/>
          <w:szCs w:val="28"/>
        </w:rPr>
        <w:t>берилганда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>;</w:t>
      </w:r>
    </w:p>
    <w:p w:rsidR="00C56DFC" w:rsidRDefault="00C56DFC" w:rsidP="00C56DFC">
      <w:pPr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C56DFC">
        <w:rPr>
          <w:rFonts w:ascii="Times New Roman" w:hAnsi="Times New Roman"/>
          <w:snapToGrid w:val="0"/>
          <w:sz w:val="28"/>
          <w:szCs w:val="28"/>
        </w:rPr>
        <w:t xml:space="preserve">- </w:t>
      </w:r>
      <w:r w:rsidR="00DE3D73" w:rsidRPr="00C56DFC">
        <w:rPr>
          <w:rFonts w:ascii="Times New Roman" w:hAnsi="Times New Roman"/>
          <w:snapToGrid w:val="0"/>
          <w:sz w:val="28"/>
          <w:szCs w:val="28"/>
        </w:rPr>
        <w:t>10%</w:t>
      </w:r>
      <w:r w:rsidR="00DE3D73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м</w:t>
      </w:r>
      <w:r w:rsidRPr="00C56DFC">
        <w:rPr>
          <w:rFonts w:ascii="Times New Roman" w:hAnsi="Times New Roman" w:hint="eastAsia"/>
          <w:snapToGrid w:val="0"/>
          <w:sz w:val="28"/>
          <w:szCs w:val="28"/>
        </w:rPr>
        <w:t>онтаж</w:t>
      </w:r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ишлари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тугагандан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C56DFC">
        <w:rPr>
          <w:rFonts w:ascii="Times New Roman" w:hAnsi="Times New Roman" w:hint="eastAsia"/>
          <w:snapToGrid w:val="0"/>
          <w:sz w:val="28"/>
          <w:szCs w:val="28"/>
        </w:rPr>
        <w:t>сўнг</w:t>
      </w:r>
      <w:proofErr w:type="spellEnd"/>
      <w:r w:rsidRPr="00C56DFC">
        <w:rPr>
          <w:rFonts w:ascii="Times New Roman" w:hAnsi="Times New Roman"/>
          <w:snapToGrid w:val="0"/>
          <w:sz w:val="28"/>
          <w:szCs w:val="28"/>
        </w:rPr>
        <w:t>;</w:t>
      </w:r>
    </w:p>
    <w:p w:rsidR="00DE3D73" w:rsidRDefault="00DE3D73" w:rsidP="00481ED2">
      <w:pPr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 </w:t>
      </w:r>
      <w:r w:rsidRPr="00DE3D73">
        <w:rPr>
          <w:rFonts w:ascii="Times New Roman" w:hAnsi="Times New Roman"/>
          <w:snapToGrid w:val="0"/>
          <w:sz w:val="28"/>
          <w:szCs w:val="28"/>
        </w:rPr>
        <w:t xml:space="preserve">20%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шартноманинг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DE3D73">
        <w:rPr>
          <w:rFonts w:ascii="Times New Roman" w:hAnsi="Times New Roman" w:hint="eastAsia"/>
          <w:snapToGrid w:val="0"/>
          <w:sz w:val="28"/>
          <w:szCs w:val="28"/>
        </w:rPr>
        <w:t>умумий</w:t>
      </w:r>
      <w:proofErr w:type="spellEnd"/>
      <w:r w:rsidRPr="00DE3D7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DE3D73">
        <w:rPr>
          <w:rFonts w:ascii="Times New Roman" w:hAnsi="Times New Roman" w:hint="eastAsia"/>
          <w:snapToGrid w:val="0"/>
          <w:sz w:val="28"/>
          <w:szCs w:val="28"/>
        </w:rPr>
        <w:t>ми</w:t>
      </w:r>
      <w:r w:rsidRPr="00DE3D73">
        <w:rPr>
          <w:rFonts w:ascii="Times New Roman" w:hAnsi="Times New Roman"/>
          <w:snapToGrid w:val="0"/>
          <w:sz w:val="28"/>
          <w:szCs w:val="28"/>
        </w:rPr>
        <w:t>қ</w:t>
      </w:r>
      <w:r w:rsidRPr="00DE3D73">
        <w:rPr>
          <w:rFonts w:ascii="Times New Roman" w:hAnsi="Times New Roman" w:hint="eastAsia"/>
          <w:snapToGrid w:val="0"/>
          <w:sz w:val="28"/>
          <w:szCs w:val="28"/>
        </w:rPr>
        <w:t>дор</w:t>
      </w:r>
      <w:r>
        <w:rPr>
          <w:rFonts w:ascii="Times New Roman" w:hAnsi="Times New Roman" w:hint="eastAsia"/>
          <w:snapToGrid w:val="0"/>
          <w:sz w:val="28"/>
          <w:szCs w:val="28"/>
        </w:rPr>
        <w:t>дан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кадрлар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DE3D73">
        <w:rPr>
          <w:rFonts w:ascii="Times New Roman" w:hAnsi="Times New Roman"/>
          <w:snapToGrid w:val="0"/>
          <w:sz w:val="28"/>
          <w:szCs w:val="28"/>
        </w:rPr>
        <w:t>қ</w:t>
      </w:r>
      <w:r w:rsidRPr="00DE3D73">
        <w:rPr>
          <w:rFonts w:ascii="Times New Roman" w:hAnsi="Times New Roman" w:hint="eastAsia"/>
          <w:snapToGrid w:val="0"/>
          <w:sz w:val="28"/>
          <w:szCs w:val="28"/>
        </w:rPr>
        <w:t>абул</w:t>
      </w:r>
      <w:proofErr w:type="spellEnd"/>
      <w:r w:rsidRPr="00DE3D7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DE3D73">
        <w:rPr>
          <w:rFonts w:ascii="Times New Roman" w:hAnsi="Times New Roman"/>
          <w:snapToGrid w:val="0"/>
          <w:sz w:val="28"/>
          <w:szCs w:val="28"/>
        </w:rPr>
        <w:t>қ</w:t>
      </w:r>
      <w:r>
        <w:rPr>
          <w:rFonts w:ascii="Times New Roman" w:hAnsi="Times New Roman"/>
          <w:snapToGrid w:val="0"/>
          <w:sz w:val="28"/>
          <w:szCs w:val="28"/>
        </w:rPr>
        <w:t>илиш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ва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ўқитиш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далолатномаси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имзолангандан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сўнг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DE3D73" w:rsidRDefault="00DE3D73" w:rsidP="00481ED2">
      <w:pPr>
        <w:pStyle w:val="1"/>
        <w:tabs>
          <w:tab w:val="left" w:pos="4752"/>
        </w:tabs>
        <w:ind w:firstLine="567"/>
        <w:rPr>
          <w:sz w:val="28"/>
          <w:szCs w:val="28"/>
        </w:rPr>
      </w:pPr>
      <w:r w:rsidRPr="00DE3D73">
        <w:rPr>
          <w:sz w:val="28"/>
          <w:szCs w:val="28"/>
        </w:rPr>
        <w:t xml:space="preserve">8. </w:t>
      </w:r>
      <w:proofErr w:type="spellStart"/>
      <w:r w:rsidRPr="00DE3D73">
        <w:rPr>
          <w:rFonts w:hint="eastAsia"/>
          <w:sz w:val="28"/>
          <w:szCs w:val="28"/>
        </w:rPr>
        <w:t>Етказиб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бериш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шартлари</w:t>
      </w:r>
      <w:proofErr w:type="spellEnd"/>
      <w:r w:rsidRPr="00DE3D73">
        <w:rPr>
          <w:sz w:val="28"/>
          <w:szCs w:val="28"/>
        </w:rPr>
        <w:t xml:space="preserve">: </w:t>
      </w:r>
      <w:proofErr w:type="spellStart"/>
      <w:r w:rsidRPr="00DE3D73">
        <w:rPr>
          <w:rFonts w:hint="eastAsia"/>
          <w:sz w:val="28"/>
          <w:szCs w:val="28"/>
        </w:rPr>
        <w:t>ускуна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Термиз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ша</w:t>
      </w:r>
      <w:r w:rsidRPr="00DE3D73">
        <w:rPr>
          <w:sz w:val="28"/>
          <w:szCs w:val="28"/>
        </w:rPr>
        <w:t>ҳ</w:t>
      </w:r>
      <w:r w:rsidRPr="00DE3D73">
        <w:rPr>
          <w:rFonts w:hint="eastAsia"/>
          <w:sz w:val="28"/>
          <w:szCs w:val="28"/>
        </w:rPr>
        <w:t>рига</w:t>
      </w:r>
      <w:proofErr w:type="spellEnd"/>
      <w:r w:rsidRPr="00DE3D73">
        <w:rPr>
          <w:sz w:val="28"/>
          <w:szCs w:val="28"/>
        </w:rPr>
        <w:t xml:space="preserve"> </w:t>
      </w:r>
      <w:r w:rsidRPr="00B130C9">
        <w:rPr>
          <w:bCs/>
          <w:sz w:val="28"/>
          <w:szCs w:val="28"/>
          <w:lang w:val="en-US"/>
        </w:rPr>
        <w:t>DDP</w:t>
      </w:r>
      <w:r w:rsidRPr="00B130C9">
        <w:rPr>
          <w:color w:val="000000"/>
          <w:sz w:val="28"/>
          <w:szCs w:val="28"/>
        </w:rPr>
        <w:t xml:space="preserve"> </w:t>
      </w:r>
      <w:r w:rsidRPr="00B130C9">
        <w:rPr>
          <w:bCs/>
          <w:color w:val="000000"/>
          <w:sz w:val="28"/>
          <w:szCs w:val="28"/>
        </w:rPr>
        <w:t>(</w:t>
      </w:r>
      <w:r w:rsidRPr="00B130C9">
        <w:rPr>
          <w:color w:val="000000"/>
          <w:sz w:val="28"/>
          <w:szCs w:val="28"/>
          <w:lang w:val="en-US"/>
        </w:rPr>
        <w:t>Delivered</w:t>
      </w:r>
      <w:r w:rsidRPr="00B130C9">
        <w:rPr>
          <w:color w:val="000000"/>
          <w:sz w:val="28"/>
          <w:szCs w:val="28"/>
        </w:rPr>
        <w:t xml:space="preserve">, </w:t>
      </w:r>
      <w:r w:rsidRPr="00B130C9">
        <w:rPr>
          <w:color w:val="000000"/>
          <w:sz w:val="28"/>
          <w:szCs w:val="28"/>
          <w:lang w:val="en-US"/>
        </w:rPr>
        <w:t>Duty</w:t>
      </w:r>
      <w:r w:rsidRPr="00B130C9">
        <w:rPr>
          <w:color w:val="000000"/>
          <w:sz w:val="28"/>
          <w:szCs w:val="28"/>
        </w:rPr>
        <w:t xml:space="preserve"> </w:t>
      </w:r>
      <w:r w:rsidRPr="00B130C9">
        <w:rPr>
          <w:color w:val="000000"/>
          <w:sz w:val="28"/>
          <w:szCs w:val="28"/>
          <w:lang w:val="en-US"/>
        </w:rPr>
        <w:t>Paid</w:t>
      </w:r>
      <w:r w:rsidRPr="00B130C9">
        <w:rPr>
          <w:color w:val="000000"/>
          <w:sz w:val="28"/>
          <w:szCs w:val="28"/>
        </w:rPr>
        <w:t>)</w:t>
      </w:r>
      <w:r w:rsidRPr="00B130C9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шартларида</w:t>
      </w:r>
      <w:proofErr w:type="spellEnd"/>
      <w:r w:rsidRPr="00DE3D73">
        <w:rPr>
          <w:sz w:val="28"/>
          <w:szCs w:val="28"/>
        </w:rPr>
        <w:t xml:space="preserve"> </w:t>
      </w:r>
      <w:r w:rsidRPr="00B130C9">
        <w:rPr>
          <w:sz w:val="28"/>
          <w:szCs w:val="28"/>
        </w:rPr>
        <w:t>"Инкотермс-2020"</w:t>
      </w:r>
      <w:r>
        <w:rPr>
          <w:sz w:val="28"/>
          <w:szCs w:val="28"/>
        </w:rPr>
        <w:t xml:space="preserve"> га </w:t>
      </w:r>
      <w:proofErr w:type="spellStart"/>
      <w:r>
        <w:rPr>
          <w:sz w:val="28"/>
          <w:szCs w:val="28"/>
        </w:rPr>
        <w:t>асосан</w:t>
      </w:r>
      <w:proofErr w:type="spellEnd"/>
      <w:r w:rsidRPr="00DE3D73">
        <w:rPr>
          <w:rFonts w:hint="eastAsia"/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етказиб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берилади</w:t>
      </w:r>
      <w:proofErr w:type="spellEnd"/>
      <w:r w:rsidRPr="00DE3D73">
        <w:rPr>
          <w:sz w:val="28"/>
          <w:szCs w:val="28"/>
        </w:rPr>
        <w:t>.</w:t>
      </w:r>
    </w:p>
    <w:p w:rsidR="00DE3D73" w:rsidRDefault="00DE3D73" w:rsidP="00481ED2">
      <w:pPr>
        <w:pStyle w:val="1"/>
        <w:tabs>
          <w:tab w:val="left" w:pos="4752"/>
        </w:tabs>
        <w:ind w:firstLine="567"/>
        <w:rPr>
          <w:sz w:val="28"/>
          <w:szCs w:val="28"/>
        </w:rPr>
      </w:pPr>
      <w:r w:rsidRPr="00DE3D73">
        <w:rPr>
          <w:sz w:val="28"/>
          <w:szCs w:val="28"/>
        </w:rPr>
        <w:t xml:space="preserve">9. </w:t>
      </w:r>
      <w:proofErr w:type="spellStart"/>
      <w:r w:rsidRPr="00DE3D73">
        <w:rPr>
          <w:rFonts w:hint="eastAsia"/>
          <w:sz w:val="28"/>
          <w:szCs w:val="28"/>
        </w:rPr>
        <w:t>Таъминот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комиссияси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иштирокчиларнинг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малака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танловини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ўтказади</w:t>
      </w:r>
      <w:proofErr w:type="spellEnd"/>
      <w:r w:rsidRPr="00DE3D73">
        <w:rPr>
          <w:sz w:val="28"/>
          <w:szCs w:val="28"/>
        </w:rPr>
        <w:t>.</w:t>
      </w:r>
    </w:p>
    <w:p w:rsidR="00481ED2" w:rsidRDefault="00DE3D73" w:rsidP="00481ED2">
      <w:pPr>
        <w:pStyle w:val="NoSpacing1"/>
        <w:ind w:firstLine="567"/>
        <w:jc w:val="both"/>
        <w:rPr>
          <w:sz w:val="28"/>
          <w:szCs w:val="28"/>
        </w:rPr>
      </w:pPr>
      <w:r w:rsidRPr="00DE3D73">
        <w:rPr>
          <w:sz w:val="28"/>
          <w:szCs w:val="28"/>
        </w:rPr>
        <w:t xml:space="preserve">10. </w:t>
      </w:r>
      <w:proofErr w:type="spellStart"/>
      <w:r w:rsidRPr="00DE3D73">
        <w:rPr>
          <w:rFonts w:hint="eastAsia"/>
          <w:sz w:val="28"/>
          <w:szCs w:val="28"/>
        </w:rPr>
        <w:t>Иштирокчиларни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малакавий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танлаш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жараёнида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</w:rPr>
        <w:t>иштирокчилар</w:t>
      </w:r>
      <w:proofErr w:type="spellEnd"/>
      <w:r w:rsidRPr="00DE3D73">
        <w:rPr>
          <w:sz w:val="28"/>
          <w:szCs w:val="28"/>
        </w:rPr>
        <w:t xml:space="preserve"> </w:t>
      </w:r>
      <w:proofErr w:type="spellStart"/>
      <w:r w:rsidRPr="00DE3D73">
        <w:rPr>
          <w:rFonts w:hint="eastAsia"/>
          <w:sz w:val="28"/>
          <w:szCs w:val="28"/>
          <w:u w:val="single"/>
        </w:rPr>
        <w:t>танловда</w:t>
      </w:r>
      <w:proofErr w:type="spellEnd"/>
      <w:r w:rsidRPr="00DE3D73">
        <w:rPr>
          <w:sz w:val="28"/>
          <w:szCs w:val="28"/>
          <w:u w:val="single"/>
        </w:rPr>
        <w:t xml:space="preserve"> </w:t>
      </w:r>
      <w:proofErr w:type="spellStart"/>
      <w:r w:rsidRPr="00DE3D73">
        <w:rPr>
          <w:rFonts w:hint="eastAsia"/>
          <w:sz w:val="28"/>
          <w:szCs w:val="28"/>
          <w:u w:val="single"/>
        </w:rPr>
        <w:t>иштирок</w:t>
      </w:r>
      <w:proofErr w:type="spellEnd"/>
      <w:r w:rsidRPr="00DE3D73">
        <w:rPr>
          <w:sz w:val="28"/>
          <w:szCs w:val="28"/>
          <w:u w:val="single"/>
        </w:rPr>
        <w:t xml:space="preserve"> </w:t>
      </w:r>
      <w:proofErr w:type="spellStart"/>
      <w:r w:rsidRPr="00DE3D73">
        <w:rPr>
          <w:sz w:val="28"/>
          <w:szCs w:val="28"/>
          <w:u w:val="single"/>
        </w:rPr>
        <w:t>э</w:t>
      </w:r>
      <w:r w:rsidRPr="00DE3D73">
        <w:rPr>
          <w:rFonts w:hint="eastAsia"/>
          <w:sz w:val="28"/>
          <w:szCs w:val="28"/>
          <w:u w:val="single"/>
        </w:rPr>
        <w:t>тишга</w:t>
      </w:r>
      <w:proofErr w:type="spellEnd"/>
      <w:r w:rsidRPr="00DE3D73">
        <w:rPr>
          <w:sz w:val="28"/>
          <w:szCs w:val="28"/>
          <w:u w:val="single"/>
        </w:rPr>
        <w:t xml:space="preserve"> </w:t>
      </w:r>
      <w:proofErr w:type="spellStart"/>
      <w:r w:rsidRPr="00DE3D73">
        <w:rPr>
          <w:rFonts w:hint="eastAsia"/>
          <w:sz w:val="28"/>
          <w:szCs w:val="28"/>
          <w:u w:val="single"/>
        </w:rPr>
        <w:t>йўл</w:t>
      </w:r>
      <w:proofErr w:type="spellEnd"/>
      <w:r w:rsidRPr="00DE3D73">
        <w:rPr>
          <w:sz w:val="28"/>
          <w:szCs w:val="28"/>
          <w:u w:val="single"/>
        </w:rPr>
        <w:t xml:space="preserve"> </w:t>
      </w:r>
      <w:proofErr w:type="spellStart"/>
      <w:r w:rsidRPr="00DE3D73">
        <w:rPr>
          <w:sz w:val="28"/>
          <w:szCs w:val="28"/>
          <w:u w:val="single"/>
        </w:rPr>
        <w:t>қ</w:t>
      </w:r>
      <w:r w:rsidRPr="00DE3D73">
        <w:rPr>
          <w:rFonts w:hint="eastAsia"/>
          <w:sz w:val="28"/>
          <w:szCs w:val="28"/>
          <w:u w:val="single"/>
        </w:rPr>
        <w:t>ўйилмайди</w:t>
      </w:r>
      <w:proofErr w:type="spellEnd"/>
      <w:r w:rsidRPr="00DE3D73">
        <w:rPr>
          <w:sz w:val="28"/>
          <w:szCs w:val="28"/>
        </w:rPr>
        <w:t>:</w:t>
      </w:r>
    </w:p>
    <w:p w:rsidR="006C34BD" w:rsidRPr="006C34BD" w:rsidRDefault="006C34BD" w:rsidP="006C34BD">
      <w:pPr>
        <w:pStyle w:val="NoSpacing1"/>
        <w:ind w:firstLine="567"/>
        <w:jc w:val="both"/>
        <w:rPr>
          <w:sz w:val="28"/>
          <w:szCs w:val="28"/>
        </w:rPr>
      </w:pPr>
      <w:r w:rsidRPr="006C34BD">
        <w:rPr>
          <w:sz w:val="28"/>
          <w:szCs w:val="28"/>
        </w:rPr>
        <w:t xml:space="preserve">- </w:t>
      </w:r>
      <w:proofErr w:type="spellStart"/>
      <w:r w:rsidRPr="006C34BD">
        <w:rPr>
          <w:rFonts w:hint="eastAsia"/>
          <w:sz w:val="28"/>
          <w:szCs w:val="28"/>
        </w:rPr>
        <w:t>соли</w:t>
      </w:r>
      <w:r w:rsidRPr="006C34BD">
        <w:rPr>
          <w:sz w:val="28"/>
          <w:szCs w:val="28"/>
        </w:rPr>
        <w:t>қ</w:t>
      </w:r>
      <w:r w:rsidRPr="006C34BD">
        <w:rPr>
          <w:rFonts w:hint="eastAsia"/>
          <w:sz w:val="28"/>
          <w:szCs w:val="28"/>
        </w:rPr>
        <w:t>лар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ва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бош</w:t>
      </w:r>
      <w:r w:rsidRPr="006C34BD">
        <w:rPr>
          <w:sz w:val="28"/>
          <w:szCs w:val="28"/>
        </w:rPr>
        <w:t>қ</w:t>
      </w:r>
      <w:r w:rsidRPr="006C34BD">
        <w:rPr>
          <w:rFonts w:hint="eastAsia"/>
          <w:sz w:val="28"/>
          <w:szCs w:val="28"/>
        </w:rPr>
        <w:t>а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мажбурий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тўловларни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тўлаш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бўйича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C34BD">
        <w:rPr>
          <w:sz w:val="28"/>
          <w:szCs w:val="28"/>
        </w:rPr>
        <w:t>қ</w:t>
      </w:r>
      <w:r>
        <w:rPr>
          <w:sz w:val="28"/>
          <w:szCs w:val="28"/>
        </w:rPr>
        <w:t>арзларнинг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мавжудлиги</w:t>
      </w:r>
      <w:proofErr w:type="spellEnd"/>
      <w:r w:rsidRPr="006C34BD">
        <w:rPr>
          <w:sz w:val="28"/>
          <w:szCs w:val="28"/>
        </w:rPr>
        <w:t>;</w:t>
      </w:r>
    </w:p>
    <w:p w:rsidR="006C34BD" w:rsidRPr="006C34BD" w:rsidRDefault="006C34BD" w:rsidP="006C34BD">
      <w:pPr>
        <w:pStyle w:val="NoSpacing1"/>
        <w:ind w:firstLine="567"/>
        <w:jc w:val="both"/>
        <w:rPr>
          <w:sz w:val="28"/>
          <w:szCs w:val="28"/>
        </w:rPr>
      </w:pPr>
      <w:r w:rsidRPr="006C34BD">
        <w:rPr>
          <w:sz w:val="28"/>
          <w:szCs w:val="28"/>
        </w:rPr>
        <w:t xml:space="preserve">- </w:t>
      </w:r>
      <w:proofErr w:type="spellStart"/>
      <w:r w:rsidRPr="006C34BD">
        <w:rPr>
          <w:rFonts w:hint="eastAsia"/>
          <w:sz w:val="28"/>
          <w:szCs w:val="28"/>
        </w:rPr>
        <w:t>уларга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="00761635">
        <w:rPr>
          <w:sz w:val="28"/>
          <w:szCs w:val="28"/>
        </w:rPr>
        <w:t>насбатанжорий</w:t>
      </w:r>
      <w:proofErr w:type="spellEnd"/>
      <w:r w:rsidR="00761635">
        <w:rPr>
          <w:sz w:val="28"/>
          <w:szCs w:val="28"/>
        </w:rPr>
        <w:t xml:space="preserve"> </w:t>
      </w:r>
      <w:proofErr w:type="spellStart"/>
      <w:r w:rsidR="00761635">
        <w:rPr>
          <w:sz w:val="28"/>
          <w:szCs w:val="28"/>
        </w:rPr>
        <w:t>этилган</w:t>
      </w:r>
      <w:proofErr w:type="spellEnd"/>
      <w:r w:rsidR="00761635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банкротлик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="00761635">
        <w:rPr>
          <w:rFonts w:hint="eastAsia"/>
          <w:sz w:val="28"/>
          <w:szCs w:val="28"/>
        </w:rPr>
        <w:t>тартиб-таомиллари</w:t>
      </w:r>
      <w:proofErr w:type="spellEnd"/>
      <w:r w:rsidRPr="006C34BD">
        <w:rPr>
          <w:sz w:val="28"/>
          <w:szCs w:val="28"/>
        </w:rPr>
        <w:t>;</w:t>
      </w:r>
    </w:p>
    <w:p w:rsidR="006C34BD" w:rsidRPr="006C34BD" w:rsidRDefault="006C34BD" w:rsidP="006C34BD">
      <w:pPr>
        <w:pStyle w:val="NoSpacing1"/>
        <w:ind w:firstLine="567"/>
        <w:jc w:val="both"/>
        <w:rPr>
          <w:sz w:val="28"/>
          <w:szCs w:val="28"/>
        </w:rPr>
      </w:pPr>
      <w:r w:rsidRPr="006C34BD">
        <w:rPr>
          <w:sz w:val="28"/>
          <w:szCs w:val="28"/>
        </w:rPr>
        <w:t xml:space="preserve">- </w:t>
      </w:r>
      <w:proofErr w:type="spellStart"/>
      <w:r w:rsidRPr="006C34BD">
        <w:rPr>
          <w:rFonts w:hint="eastAsia"/>
          <w:sz w:val="28"/>
          <w:szCs w:val="28"/>
        </w:rPr>
        <w:t>виждонсиз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ижрочиларнинг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ягона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реестрида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жойлашган</w:t>
      </w:r>
      <w:proofErr w:type="spellEnd"/>
      <w:r w:rsidRPr="006C34BD">
        <w:rPr>
          <w:sz w:val="28"/>
          <w:szCs w:val="28"/>
        </w:rPr>
        <w:t>;</w:t>
      </w:r>
    </w:p>
    <w:p w:rsidR="00DE3D73" w:rsidRDefault="006C34BD" w:rsidP="006C34BD">
      <w:pPr>
        <w:pStyle w:val="NoSpacing1"/>
        <w:ind w:firstLine="567"/>
        <w:jc w:val="both"/>
        <w:rPr>
          <w:sz w:val="28"/>
          <w:szCs w:val="28"/>
        </w:rPr>
      </w:pPr>
      <w:r w:rsidRPr="006C34BD">
        <w:rPr>
          <w:sz w:val="28"/>
          <w:szCs w:val="28"/>
        </w:rPr>
        <w:t xml:space="preserve">- </w:t>
      </w:r>
      <w:proofErr w:type="spellStart"/>
      <w:r w:rsidRPr="006C34BD">
        <w:rPr>
          <w:sz w:val="28"/>
          <w:szCs w:val="28"/>
        </w:rPr>
        <w:t>қ</w:t>
      </w:r>
      <w:r w:rsidRPr="006C34BD">
        <w:rPr>
          <w:rFonts w:hint="eastAsia"/>
          <w:sz w:val="28"/>
          <w:szCs w:val="28"/>
        </w:rPr>
        <w:t>айта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ташкил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="00761635">
        <w:rPr>
          <w:sz w:val="28"/>
          <w:szCs w:val="28"/>
        </w:rPr>
        <w:t>э</w:t>
      </w:r>
      <w:r w:rsidRPr="006C34BD">
        <w:rPr>
          <w:rFonts w:hint="eastAsia"/>
          <w:sz w:val="28"/>
          <w:szCs w:val="28"/>
        </w:rPr>
        <w:t>тиш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ёки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тугатиш</w:t>
      </w:r>
      <w:proofErr w:type="spellEnd"/>
      <w:r w:rsidRPr="006C34BD">
        <w:rPr>
          <w:sz w:val="28"/>
          <w:szCs w:val="28"/>
        </w:rPr>
        <w:t xml:space="preserve"> </w:t>
      </w:r>
      <w:proofErr w:type="spellStart"/>
      <w:r w:rsidRPr="006C34BD">
        <w:rPr>
          <w:rFonts w:hint="eastAsia"/>
          <w:sz w:val="28"/>
          <w:szCs w:val="28"/>
        </w:rPr>
        <w:t>бос</w:t>
      </w:r>
      <w:r w:rsidRPr="006C34BD">
        <w:rPr>
          <w:sz w:val="28"/>
          <w:szCs w:val="28"/>
        </w:rPr>
        <w:t>қ</w:t>
      </w:r>
      <w:r w:rsidRPr="006C34BD">
        <w:rPr>
          <w:rFonts w:hint="eastAsia"/>
          <w:sz w:val="28"/>
          <w:szCs w:val="28"/>
        </w:rPr>
        <w:t>ичида</w:t>
      </w:r>
      <w:proofErr w:type="spellEnd"/>
      <w:r w:rsidRPr="006C34BD">
        <w:rPr>
          <w:sz w:val="28"/>
          <w:szCs w:val="28"/>
        </w:rPr>
        <w:t>;</w:t>
      </w:r>
    </w:p>
    <w:p w:rsidR="00761635" w:rsidRDefault="00AD3632" w:rsidP="006C34BD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D3632">
        <w:rPr>
          <w:rFonts w:hint="eastAsia"/>
          <w:sz w:val="28"/>
          <w:szCs w:val="28"/>
        </w:rPr>
        <w:t>белгиланган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муддатда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малака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танлаш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учун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барча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зарур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sz w:val="28"/>
          <w:szCs w:val="28"/>
        </w:rPr>
        <w:t>ҳ</w:t>
      </w:r>
      <w:r w:rsidRPr="00AD3632">
        <w:rPr>
          <w:rFonts w:hint="eastAsia"/>
          <w:sz w:val="28"/>
          <w:szCs w:val="28"/>
        </w:rPr>
        <w:t>ужжатларни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та</w:t>
      </w:r>
      <w:r w:rsidRPr="00AD3632">
        <w:rPr>
          <w:sz w:val="28"/>
          <w:szCs w:val="28"/>
        </w:rPr>
        <w:t>қ</w:t>
      </w:r>
      <w:r w:rsidRPr="00AD3632">
        <w:rPr>
          <w:rFonts w:hint="eastAsia"/>
          <w:sz w:val="28"/>
          <w:szCs w:val="28"/>
        </w:rPr>
        <w:t>дим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</w:t>
      </w:r>
      <w:r w:rsidRPr="00AD3632">
        <w:rPr>
          <w:rFonts w:hint="eastAsia"/>
          <w:sz w:val="28"/>
          <w:szCs w:val="28"/>
        </w:rPr>
        <w:t>тмаганлар</w:t>
      </w:r>
      <w:proofErr w:type="spellEnd"/>
      <w:r w:rsidRPr="00AD3632">
        <w:rPr>
          <w:sz w:val="28"/>
          <w:szCs w:val="28"/>
        </w:rPr>
        <w:t>;</w:t>
      </w:r>
    </w:p>
    <w:p w:rsidR="00DE3D73" w:rsidRDefault="00AD3632" w:rsidP="00481ED2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харид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D3632">
        <w:rPr>
          <w:sz w:val="28"/>
          <w:szCs w:val="28"/>
        </w:rPr>
        <w:t>ҳ</w:t>
      </w:r>
      <w:r w:rsidRPr="00AD3632">
        <w:rPr>
          <w:rFonts w:hint="eastAsia"/>
          <w:sz w:val="28"/>
          <w:szCs w:val="28"/>
        </w:rPr>
        <w:t>ужжатлари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талабларига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жавоб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бермайдиган</w:t>
      </w:r>
      <w:proofErr w:type="spellEnd"/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малакавий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sz w:val="28"/>
          <w:szCs w:val="28"/>
        </w:rPr>
        <w:t>ҳ</w:t>
      </w:r>
      <w:r w:rsidRPr="00AD3632">
        <w:rPr>
          <w:rFonts w:hint="eastAsia"/>
          <w:sz w:val="28"/>
          <w:szCs w:val="28"/>
        </w:rPr>
        <w:t>ужжатлар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та</w:t>
      </w:r>
      <w:r w:rsidRPr="00AD3632">
        <w:rPr>
          <w:sz w:val="28"/>
          <w:szCs w:val="28"/>
        </w:rPr>
        <w:t>қ</w:t>
      </w:r>
      <w:r w:rsidRPr="00AD3632">
        <w:rPr>
          <w:rFonts w:hint="eastAsia"/>
          <w:sz w:val="28"/>
          <w:szCs w:val="28"/>
        </w:rPr>
        <w:t>дим</w:t>
      </w:r>
      <w:proofErr w:type="spellEnd"/>
      <w:r w:rsidRPr="00AD3632">
        <w:rPr>
          <w:sz w:val="28"/>
          <w:szCs w:val="28"/>
        </w:rPr>
        <w:t>;</w:t>
      </w:r>
    </w:p>
    <w:p w:rsidR="00AD3632" w:rsidRDefault="00AD3632" w:rsidP="00481ED2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3632">
        <w:rPr>
          <w:sz w:val="28"/>
          <w:szCs w:val="28"/>
        </w:rPr>
        <w:t>"</w:t>
      </w:r>
      <w:proofErr w:type="spellStart"/>
      <w:r w:rsidRPr="00AD3632">
        <w:rPr>
          <w:rFonts w:hint="eastAsia"/>
          <w:sz w:val="28"/>
          <w:szCs w:val="28"/>
        </w:rPr>
        <w:t>буюртмачи</w:t>
      </w:r>
      <w:proofErr w:type="spellEnd"/>
      <w:r w:rsidRPr="00AD3632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билан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илгари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тузилган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шартномалар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бўйича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ўз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зимасига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олган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мажбуриятларни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тў</w:t>
      </w:r>
      <w:r w:rsidRPr="00AD3632">
        <w:rPr>
          <w:sz w:val="28"/>
          <w:szCs w:val="28"/>
        </w:rPr>
        <w:t>ғ</w:t>
      </w:r>
      <w:r w:rsidRPr="00AD3632">
        <w:rPr>
          <w:rFonts w:hint="eastAsia"/>
          <w:sz w:val="28"/>
          <w:szCs w:val="28"/>
        </w:rPr>
        <w:t>ри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бажармаган</w:t>
      </w:r>
      <w:r>
        <w:rPr>
          <w:rFonts w:hint="eastAsia"/>
          <w:sz w:val="28"/>
          <w:szCs w:val="28"/>
        </w:rPr>
        <w:t>лиги</w:t>
      </w:r>
      <w:proofErr w:type="spellEnd"/>
      <w:r w:rsidRPr="00AD3632">
        <w:rPr>
          <w:sz w:val="28"/>
          <w:szCs w:val="28"/>
        </w:rPr>
        <w:t>;</w:t>
      </w:r>
    </w:p>
    <w:p w:rsidR="00AD3632" w:rsidRDefault="00AD3632" w:rsidP="00481ED2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3632">
        <w:rPr>
          <w:sz w:val="28"/>
          <w:szCs w:val="28"/>
        </w:rPr>
        <w:t>"</w:t>
      </w:r>
      <w:proofErr w:type="spellStart"/>
      <w:r w:rsidRPr="00AD3632">
        <w:rPr>
          <w:rFonts w:hint="eastAsia"/>
          <w:sz w:val="28"/>
          <w:szCs w:val="28"/>
        </w:rPr>
        <w:t>буюртмачи</w:t>
      </w:r>
      <w:r w:rsidRPr="00AD3632">
        <w:rPr>
          <w:sz w:val="28"/>
          <w:szCs w:val="28"/>
        </w:rPr>
        <w:t>"</w:t>
      </w:r>
      <w:r w:rsidRPr="00AD3632">
        <w:rPr>
          <w:rFonts w:hint="eastAsia"/>
          <w:sz w:val="28"/>
          <w:szCs w:val="28"/>
        </w:rPr>
        <w:t>билан</w:t>
      </w:r>
      <w:proofErr w:type="spellEnd"/>
      <w:r w:rsidRPr="00AD3632">
        <w:rPr>
          <w:sz w:val="28"/>
          <w:szCs w:val="28"/>
        </w:rPr>
        <w:t xml:space="preserve"> </w:t>
      </w:r>
      <w:r w:rsidRPr="00AD3632">
        <w:rPr>
          <w:rFonts w:hint="eastAsia"/>
          <w:sz w:val="28"/>
          <w:szCs w:val="28"/>
        </w:rPr>
        <w:t>суд</w:t>
      </w:r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ёки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sz w:val="28"/>
          <w:szCs w:val="28"/>
        </w:rPr>
        <w:t>ҳ</w:t>
      </w:r>
      <w:r w:rsidRPr="00AD3632">
        <w:rPr>
          <w:rFonts w:hint="eastAsia"/>
          <w:sz w:val="28"/>
          <w:szCs w:val="28"/>
        </w:rPr>
        <w:t>акамлик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му</w:t>
      </w:r>
      <w:r w:rsidRPr="00AD3632">
        <w:rPr>
          <w:sz w:val="28"/>
          <w:szCs w:val="28"/>
        </w:rPr>
        <w:t>ҳ</w:t>
      </w:r>
      <w:r w:rsidRPr="00AD3632">
        <w:rPr>
          <w:rFonts w:hint="eastAsia"/>
          <w:sz w:val="28"/>
          <w:szCs w:val="28"/>
        </w:rPr>
        <w:t>окамаси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sz w:val="28"/>
          <w:szCs w:val="28"/>
        </w:rPr>
        <w:t>ҳ</w:t>
      </w:r>
      <w:r w:rsidRPr="00AD3632">
        <w:rPr>
          <w:rFonts w:hint="eastAsia"/>
          <w:sz w:val="28"/>
          <w:szCs w:val="28"/>
        </w:rPr>
        <w:t>олатида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бўлиш</w:t>
      </w:r>
      <w:proofErr w:type="spellEnd"/>
      <w:r w:rsidRPr="00AD3632">
        <w:rPr>
          <w:sz w:val="28"/>
          <w:szCs w:val="28"/>
        </w:rPr>
        <w:t>;</w:t>
      </w:r>
    </w:p>
    <w:p w:rsidR="00AD3632" w:rsidRDefault="00AD3632" w:rsidP="00481ED2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D3632">
        <w:rPr>
          <w:rFonts w:hint="eastAsia"/>
          <w:sz w:val="28"/>
          <w:szCs w:val="28"/>
        </w:rPr>
        <w:t>таъсисчилари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бир</w:t>
      </w:r>
      <w:proofErr w:type="spellEnd"/>
      <w:r w:rsidRPr="00AD3632">
        <w:rPr>
          <w:sz w:val="28"/>
          <w:szCs w:val="28"/>
        </w:rPr>
        <w:t xml:space="preserve"> </w:t>
      </w:r>
      <w:r w:rsidRPr="00AD3632">
        <w:rPr>
          <w:rFonts w:hint="eastAsia"/>
          <w:sz w:val="28"/>
          <w:szCs w:val="28"/>
        </w:rPr>
        <w:t>хил</w:t>
      </w:r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юридик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ва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жисмоний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шахслар</w:t>
      </w:r>
      <w:proofErr w:type="spellEnd"/>
      <w:r w:rsidR="008D331B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бўлган</w:t>
      </w:r>
      <w:proofErr w:type="spellEnd"/>
      <w:r w:rsidRPr="00AD3632">
        <w:rPr>
          <w:rFonts w:hint="eastAsia"/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иштирокчилар</w:t>
      </w:r>
      <w:proofErr w:type="spellEnd"/>
      <w:r w:rsidRPr="00AD3632">
        <w:rPr>
          <w:sz w:val="28"/>
          <w:szCs w:val="28"/>
        </w:rPr>
        <w:t>;</w:t>
      </w:r>
    </w:p>
    <w:p w:rsidR="00515463" w:rsidRDefault="00AD3632" w:rsidP="00481ED2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D3632">
        <w:rPr>
          <w:rFonts w:hint="eastAsia"/>
          <w:sz w:val="28"/>
          <w:szCs w:val="28"/>
        </w:rPr>
        <w:t>рўйхатдан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ўтган</w:t>
      </w:r>
      <w:proofErr w:type="spellEnd"/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ва</w:t>
      </w:r>
      <w:proofErr w:type="spellEnd"/>
      <w:r w:rsidRPr="00AD3632">
        <w:rPr>
          <w:sz w:val="28"/>
          <w:szCs w:val="28"/>
        </w:rPr>
        <w:t xml:space="preserve"> </w:t>
      </w:r>
      <w:r w:rsidRPr="00AD3632">
        <w:rPr>
          <w:rFonts w:hint="eastAsia"/>
          <w:sz w:val="28"/>
          <w:szCs w:val="28"/>
        </w:rPr>
        <w:t>банк</w:t>
      </w:r>
      <w:r w:rsidRPr="00AD3632">
        <w:rPr>
          <w:sz w:val="28"/>
          <w:szCs w:val="28"/>
        </w:rPr>
        <w:t xml:space="preserve"> </w:t>
      </w:r>
      <w:proofErr w:type="spellStart"/>
      <w:r w:rsidRPr="00AD3632">
        <w:rPr>
          <w:sz w:val="28"/>
          <w:szCs w:val="28"/>
        </w:rPr>
        <w:t>ҳ</w:t>
      </w:r>
      <w:r w:rsidRPr="00AD3632">
        <w:rPr>
          <w:rFonts w:hint="eastAsia"/>
          <w:sz w:val="28"/>
          <w:szCs w:val="28"/>
        </w:rPr>
        <w:t>исоб</w:t>
      </w:r>
      <w:r>
        <w:rPr>
          <w:rFonts w:hint="eastAsia"/>
          <w:sz w:val="28"/>
          <w:szCs w:val="28"/>
        </w:rPr>
        <w:t>ига</w:t>
      </w:r>
      <w:proofErr w:type="spellEnd"/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э</w:t>
      </w:r>
      <w:r w:rsidRPr="00AD3632">
        <w:rPr>
          <w:rFonts w:hint="eastAsia"/>
          <w:sz w:val="28"/>
          <w:szCs w:val="28"/>
        </w:rPr>
        <w:t>га</w:t>
      </w:r>
      <w:proofErr w:type="spellEnd"/>
      <w:r w:rsidRPr="00AD3632">
        <w:rPr>
          <w:rFonts w:hint="eastAsia"/>
          <w:sz w:val="28"/>
          <w:szCs w:val="28"/>
        </w:rPr>
        <w:t xml:space="preserve"> </w:t>
      </w:r>
      <w:proofErr w:type="spellStart"/>
      <w:r w:rsidRPr="00AD3632">
        <w:rPr>
          <w:rFonts w:hint="eastAsia"/>
          <w:sz w:val="28"/>
          <w:szCs w:val="28"/>
        </w:rPr>
        <w:t>иштирокчилар</w:t>
      </w:r>
      <w:proofErr w:type="spellEnd"/>
      <w:r w:rsidRPr="00AD3632">
        <w:rPr>
          <w:sz w:val="28"/>
          <w:szCs w:val="28"/>
        </w:rPr>
        <w:t xml:space="preserve">, </w:t>
      </w:r>
      <w:proofErr w:type="spellStart"/>
      <w:proofErr w:type="gramStart"/>
      <w:r w:rsidRPr="00AD3632">
        <w:rPr>
          <w:rFonts w:hint="eastAsia"/>
          <w:sz w:val="28"/>
          <w:szCs w:val="28"/>
        </w:rPr>
        <w:t>шунингдек</w:t>
      </w:r>
      <w:proofErr w:type="spellEnd"/>
      <w:r w:rsidRPr="00AD3632">
        <w:rPr>
          <w:sz w:val="28"/>
          <w:szCs w:val="28"/>
        </w:rPr>
        <w:t xml:space="preserve"> </w:t>
      </w:r>
      <w:r w:rsidR="008D331B">
        <w:rPr>
          <w:sz w:val="28"/>
          <w:szCs w:val="28"/>
        </w:rPr>
        <w:t xml:space="preserve"> </w:t>
      </w:r>
      <w:proofErr w:type="spellStart"/>
      <w:r w:rsidR="008D331B" w:rsidRPr="00AD3632">
        <w:rPr>
          <w:rFonts w:hint="eastAsia"/>
          <w:sz w:val="28"/>
          <w:szCs w:val="28"/>
        </w:rPr>
        <w:t>имтиёзли</w:t>
      </w:r>
      <w:proofErr w:type="spellEnd"/>
      <w:proofErr w:type="gramEnd"/>
      <w:r w:rsidR="008D331B" w:rsidRPr="00AD3632">
        <w:rPr>
          <w:sz w:val="28"/>
          <w:szCs w:val="28"/>
        </w:rPr>
        <w:t xml:space="preserve"> </w:t>
      </w:r>
      <w:proofErr w:type="spellStart"/>
      <w:r w:rsidR="008D331B" w:rsidRPr="00AD3632">
        <w:rPr>
          <w:rFonts w:hint="eastAsia"/>
          <w:sz w:val="28"/>
          <w:szCs w:val="28"/>
        </w:rPr>
        <w:t>соли</w:t>
      </w:r>
      <w:r w:rsidR="008D331B" w:rsidRPr="00AD3632">
        <w:rPr>
          <w:sz w:val="28"/>
          <w:szCs w:val="28"/>
        </w:rPr>
        <w:t>қ</w:t>
      </w:r>
      <w:proofErr w:type="spellEnd"/>
      <w:r w:rsidR="008D331B" w:rsidRPr="00AD3632">
        <w:rPr>
          <w:sz w:val="28"/>
          <w:szCs w:val="28"/>
        </w:rPr>
        <w:t xml:space="preserve"> </w:t>
      </w:r>
      <w:proofErr w:type="spellStart"/>
      <w:r w:rsidR="008D331B">
        <w:rPr>
          <w:rFonts w:hint="eastAsia"/>
          <w:sz w:val="28"/>
          <w:szCs w:val="28"/>
        </w:rPr>
        <w:t>тартибини</w:t>
      </w:r>
      <w:proofErr w:type="spellEnd"/>
      <w:r w:rsidR="008D331B" w:rsidRPr="00AD3632">
        <w:rPr>
          <w:sz w:val="28"/>
          <w:szCs w:val="28"/>
        </w:rPr>
        <w:t xml:space="preserve"> </w:t>
      </w:r>
      <w:proofErr w:type="spellStart"/>
      <w:r w:rsidR="008D331B" w:rsidRPr="00AD3632">
        <w:rPr>
          <w:rFonts w:hint="eastAsia"/>
          <w:sz w:val="28"/>
          <w:szCs w:val="28"/>
        </w:rPr>
        <w:t>таъминлаш</w:t>
      </w:r>
      <w:r w:rsidR="008D331B">
        <w:rPr>
          <w:rFonts w:hint="eastAsia"/>
          <w:sz w:val="28"/>
          <w:szCs w:val="28"/>
        </w:rPr>
        <w:t>да</w:t>
      </w:r>
      <w:proofErr w:type="spellEnd"/>
      <w:r w:rsidR="008D331B">
        <w:rPr>
          <w:rFonts w:hint="eastAsia"/>
          <w:sz w:val="28"/>
          <w:szCs w:val="28"/>
        </w:rPr>
        <w:t xml:space="preserve"> </w:t>
      </w:r>
      <w:proofErr w:type="spellStart"/>
      <w:r w:rsidR="008D331B" w:rsidRPr="00AD3632">
        <w:rPr>
          <w:rFonts w:hint="eastAsia"/>
          <w:sz w:val="28"/>
          <w:szCs w:val="28"/>
        </w:rPr>
        <w:t>ва</w:t>
      </w:r>
      <w:proofErr w:type="spellEnd"/>
      <w:r w:rsidR="008D331B" w:rsidRPr="00AD3632">
        <w:rPr>
          <w:sz w:val="28"/>
          <w:szCs w:val="28"/>
        </w:rPr>
        <w:t>/</w:t>
      </w:r>
      <w:proofErr w:type="spellStart"/>
      <w:r w:rsidR="008D331B" w:rsidRPr="00AD3632">
        <w:rPr>
          <w:rFonts w:hint="eastAsia"/>
          <w:sz w:val="28"/>
          <w:szCs w:val="28"/>
        </w:rPr>
        <w:t>ёки</w:t>
      </w:r>
      <w:proofErr w:type="spellEnd"/>
      <w:r w:rsidR="008D331B" w:rsidRPr="008D331B">
        <w:rPr>
          <w:rFonts w:hint="eastAsia"/>
          <w:sz w:val="28"/>
          <w:szCs w:val="28"/>
        </w:rPr>
        <w:t xml:space="preserve"> </w:t>
      </w:r>
      <w:proofErr w:type="spellStart"/>
      <w:r w:rsidR="008D331B" w:rsidRPr="00AD3632">
        <w:rPr>
          <w:rFonts w:hint="eastAsia"/>
          <w:sz w:val="28"/>
          <w:szCs w:val="28"/>
        </w:rPr>
        <w:t>молиявий</w:t>
      </w:r>
      <w:proofErr w:type="spellEnd"/>
      <w:r w:rsidR="008D331B" w:rsidRPr="00AD3632">
        <w:rPr>
          <w:sz w:val="28"/>
          <w:szCs w:val="28"/>
        </w:rPr>
        <w:t xml:space="preserve"> </w:t>
      </w:r>
      <w:proofErr w:type="spellStart"/>
      <w:r w:rsidR="008D331B" w:rsidRPr="00AD3632">
        <w:rPr>
          <w:rFonts w:hint="eastAsia"/>
          <w:sz w:val="28"/>
          <w:szCs w:val="28"/>
        </w:rPr>
        <w:t>операциялар</w:t>
      </w:r>
      <w:r w:rsidR="008D331B">
        <w:rPr>
          <w:rFonts w:hint="eastAsia"/>
          <w:sz w:val="28"/>
          <w:szCs w:val="28"/>
        </w:rPr>
        <w:t>ни</w:t>
      </w:r>
      <w:proofErr w:type="spellEnd"/>
      <w:r w:rsidR="008D331B">
        <w:rPr>
          <w:rFonts w:hint="eastAsia"/>
          <w:sz w:val="28"/>
          <w:szCs w:val="28"/>
        </w:rPr>
        <w:t xml:space="preserve"> </w:t>
      </w:r>
      <w:proofErr w:type="spellStart"/>
      <w:r w:rsidR="008D331B">
        <w:rPr>
          <w:rFonts w:hint="eastAsia"/>
          <w:sz w:val="28"/>
          <w:szCs w:val="28"/>
        </w:rPr>
        <w:t>амалга</w:t>
      </w:r>
      <w:proofErr w:type="spellEnd"/>
      <w:r w:rsidR="008D331B">
        <w:rPr>
          <w:rFonts w:hint="eastAsia"/>
          <w:sz w:val="28"/>
          <w:szCs w:val="28"/>
        </w:rPr>
        <w:t xml:space="preserve"> </w:t>
      </w:r>
      <w:proofErr w:type="spellStart"/>
      <w:r w:rsidR="008D331B">
        <w:rPr>
          <w:rFonts w:hint="eastAsia"/>
          <w:sz w:val="28"/>
          <w:szCs w:val="28"/>
        </w:rPr>
        <w:t>оширишда</w:t>
      </w:r>
      <w:proofErr w:type="spellEnd"/>
      <w:r w:rsidR="008D331B" w:rsidRPr="008D331B">
        <w:rPr>
          <w:rFonts w:hint="eastAsia"/>
          <w:sz w:val="28"/>
          <w:szCs w:val="28"/>
        </w:rPr>
        <w:t xml:space="preserve"> </w:t>
      </w:r>
      <w:r w:rsidR="008D331B">
        <w:rPr>
          <w:sz w:val="28"/>
          <w:szCs w:val="28"/>
        </w:rPr>
        <w:t xml:space="preserve"> </w:t>
      </w:r>
      <w:proofErr w:type="spellStart"/>
      <w:r w:rsidR="008D331B" w:rsidRPr="00AD3632">
        <w:rPr>
          <w:rFonts w:hint="eastAsia"/>
          <w:sz w:val="28"/>
          <w:szCs w:val="28"/>
        </w:rPr>
        <w:t>давлат</w:t>
      </w:r>
      <w:proofErr w:type="spellEnd"/>
      <w:r w:rsidR="008D331B" w:rsidRPr="00AD3632">
        <w:rPr>
          <w:sz w:val="28"/>
          <w:szCs w:val="28"/>
        </w:rPr>
        <w:t xml:space="preserve"> </w:t>
      </w:r>
      <w:proofErr w:type="spellStart"/>
      <w:r w:rsidR="008D331B" w:rsidRPr="00AD3632">
        <w:rPr>
          <w:rFonts w:hint="eastAsia"/>
          <w:sz w:val="28"/>
          <w:szCs w:val="28"/>
        </w:rPr>
        <w:t>ёки</w:t>
      </w:r>
      <w:proofErr w:type="spellEnd"/>
      <w:r w:rsidR="008D331B">
        <w:rPr>
          <w:sz w:val="28"/>
          <w:szCs w:val="28"/>
        </w:rPr>
        <w:t xml:space="preserve"> </w:t>
      </w:r>
      <w:proofErr w:type="spellStart"/>
      <w:r w:rsidR="008D331B" w:rsidRPr="00AD3632">
        <w:rPr>
          <w:sz w:val="28"/>
          <w:szCs w:val="28"/>
        </w:rPr>
        <w:t>ҳ</w:t>
      </w:r>
      <w:r w:rsidR="008D331B" w:rsidRPr="00AD3632">
        <w:rPr>
          <w:rFonts w:hint="eastAsia"/>
          <w:sz w:val="28"/>
          <w:szCs w:val="28"/>
        </w:rPr>
        <w:t>удудларда</w:t>
      </w:r>
      <w:r w:rsidR="008D331B">
        <w:rPr>
          <w:rFonts w:hint="eastAsia"/>
          <w:sz w:val="28"/>
          <w:szCs w:val="28"/>
        </w:rPr>
        <w:t>ги</w:t>
      </w:r>
      <w:proofErr w:type="spellEnd"/>
      <w:r w:rsidR="008D331B">
        <w:rPr>
          <w:sz w:val="28"/>
          <w:szCs w:val="28"/>
        </w:rPr>
        <w:t xml:space="preserve"> </w:t>
      </w:r>
      <w:proofErr w:type="spellStart"/>
      <w:r w:rsidR="008D331B">
        <w:rPr>
          <w:sz w:val="28"/>
          <w:szCs w:val="28"/>
        </w:rPr>
        <w:t>таъсисчилар</w:t>
      </w:r>
      <w:proofErr w:type="spellEnd"/>
      <w:r w:rsidR="008D331B">
        <w:rPr>
          <w:sz w:val="28"/>
          <w:szCs w:val="28"/>
        </w:rPr>
        <w:t>.</w:t>
      </w:r>
    </w:p>
    <w:p w:rsidR="00515463" w:rsidRDefault="00515463" w:rsidP="00481ED2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515463">
        <w:rPr>
          <w:rFonts w:ascii="Times New Roman" w:hAnsi="Times New Roman"/>
          <w:sz w:val="28"/>
        </w:rPr>
        <w:t>Қ</w:t>
      </w:r>
      <w:r w:rsidRPr="00515463">
        <w:rPr>
          <w:rFonts w:ascii="Times New Roman" w:hAnsi="Times New Roman" w:hint="eastAsia"/>
          <w:sz w:val="28"/>
        </w:rPr>
        <w:t>ўшимча</w:t>
      </w:r>
      <w:proofErr w:type="spellEnd"/>
      <w:r w:rsidRPr="00515463">
        <w:rPr>
          <w:rFonts w:ascii="Times New Roman" w:hAnsi="Times New Roman"/>
          <w:sz w:val="28"/>
        </w:rPr>
        <w:t xml:space="preserve"> </w:t>
      </w:r>
      <w:proofErr w:type="spellStart"/>
      <w:r w:rsidRPr="00515463">
        <w:rPr>
          <w:rFonts w:ascii="Times New Roman" w:hAnsi="Times New Roman" w:hint="eastAsia"/>
          <w:sz w:val="28"/>
        </w:rPr>
        <w:t>маълумот</w:t>
      </w:r>
      <w:proofErr w:type="spellEnd"/>
      <w:r w:rsidRPr="00515463">
        <w:rPr>
          <w:rFonts w:ascii="Times New Roman" w:hAnsi="Times New Roman"/>
          <w:sz w:val="28"/>
        </w:rPr>
        <w:t xml:space="preserve"> </w:t>
      </w:r>
      <w:proofErr w:type="spellStart"/>
      <w:r w:rsidRPr="00515463">
        <w:rPr>
          <w:rFonts w:ascii="Times New Roman" w:hAnsi="Times New Roman" w:hint="eastAsia"/>
          <w:sz w:val="28"/>
        </w:rPr>
        <w:t>олиш</w:t>
      </w:r>
      <w:proofErr w:type="spellEnd"/>
      <w:r w:rsidRPr="00515463">
        <w:rPr>
          <w:rFonts w:ascii="Times New Roman" w:hAnsi="Times New Roman"/>
          <w:sz w:val="28"/>
        </w:rPr>
        <w:t xml:space="preserve"> </w:t>
      </w:r>
      <w:proofErr w:type="spellStart"/>
      <w:r w:rsidRPr="00515463">
        <w:rPr>
          <w:rFonts w:ascii="Times New Roman" w:hAnsi="Times New Roman" w:hint="eastAsia"/>
          <w:sz w:val="28"/>
        </w:rPr>
        <w:t>учун</w:t>
      </w:r>
      <w:proofErr w:type="spellEnd"/>
      <w:r w:rsidRPr="0051546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қуйидаги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манзилда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мурожат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қилишингиз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мумкин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 w:rsidRPr="00515463">
        <w:rPr>
          <w:rFonts w:ascii="Times New Roman" w:hAnsi="Times New Roman" w:hint="eastAsia"/>
          <w:sz w:val="28"/>
        </w:rPr>
        <w:t>Ўзбекистон</w:t>
      </w:r>
      <w:proofErr w:type="spellEnd"/>
      <w:r w:rsidRPr="00515463">
        <w:rPr>
          <w:rFonts w:ascii="Times New Roman" w:hAnsi="Times New Roman"/>
          <w:sz w:val="28"/>
        </w:rPr>
        <w:t xml:space="preserve"> </w:t>
      </w:r>
      <w:proofErr w:type="spellStart"/>
      <w:r w:rsidRPr="00515463">
        <w:rPr>
          <w:rFonts w:ascii="Times New Roman" w:hAnsi="Times New Roman" w:hint="eastAsia"/>
          <w:sz w:val="28"/>
        </w:rPr>
        <w:t>Республикаси</w:t>
      </w:r>
      <w:proofErr w:type="spellEnd"/>
      <w:r w:rsidRPr="00515463">
        <w:rPr>
          <w:rFonts w:ascii="Times New Roman" w:hAnsi="Times New Roman"/>
          <w:sz w:val="28"/>
        </w:rPr>
        <w:t xml:space="preserve">, </w:t>
      </w:r>
      <w:r w:rsidRPr="00515463">
        <w:rPr>
          <w:rFonts w:ascii="Times New Roman" w:hAnsi="Times New Roman" w:hint="eastAsia"/>
          <w:sz w:val="28"/>
        </w:rPr>
        <w:t>Тошкент</w:t>
      </w:r>
      <w:r w:rsidRPr="00515463">
        <w:rPr>
          <w:rFonts w:ascii="Times New Roman" w:hAnsi="Times New Roman"/>
          <w:sz w:val="28"/>
        </w:rPr>
        <w:t xml:space="preserve">-100100, </w:t>
      </w:r>
      <w:r w:rsidRPr="00515463">
        <w:rPr>
          <w:rFonts w:ascii="Times New Roman" w:hAnsi="Times New Roman" w:hint="eastAsia"/>
          <w:sz w:val="28"/>
        </w:rPr>
        <w:t>Шота</w:t>
      </w:r>
      <w:r w:rsidRPr="00515463">
        <w:rPr>
          <w:rFonts w:ascii="Times New Roman" w:hAnsi="Times New Roman"/>
          <w:sz w:val="28"/>
        </w:rPr>
        <w:t xml:space="preserve"> </w:t>
      </w:r>
      <w:r w:rsidRPr="00515463">
        <w:rPr>
          <w:rFonts w:ascii="Times New Roman" w:hAnsi="Times New Roman" w:hint="eastAsia"/>
          <w:sz w:val="28"/>
        </w:rPr>
        <w:t>Руставели</w:t>
      </w:r>
      <w:r w:rsidRPr="00515463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515463">
        <w:rPr>
          <w:rFonts w:ascii="Times New Roman" w:hAnsi="Times New Roman" w:hint="eastAsia"/>
          <w:sz w:val="28"/>
        </w:rPr>
        <w:t>кўчаси</w:t>
      </w:r>
      <w:proofErr w:type="spellEnd"/>
      <w:r w:rsidRPr="00515463">
        <w:rPr>
          <w:rFonts w:ascii="Times New Roman" w:hAnsi="Times New Roman"/>
          <w:sz w:val="28"/>
        </w:rPr>
        <w:t>,.,</w:t>
      </w:r>
      <w:proofErr w:type="gramEnd"/>
      <w:r w:rsidRPr="00515463">
        <w:rPr>
          <w:rFonts w:ascii="Times New Roman" w:hAnsi="Times New Roman"/>
          <w:sz w:val="28"/>
        </w:rPr>
        <w:t xml:space="preserve"> </w:t>
      </w:r>
      <w:r w:rsidRPr="00515463">
        <w:rPr>
          <w:rFonts w:ascii="Times New Roman" w:hAnsi="Times New Roman" w:hint="eastAsia"/>
          <w:sz w:val="28"/>
        </w:rPr>
        <w:t>уй</w:t>
      </w:r>
      <w:r w:rsidRPr="00515463">
        <w:rPr>
          <w:rFonts w:ascii="Times New Roman" w:hAnsi="Times New Roman"/>
          <w:sz w:val="28"/>
        </w:rPr>
        <w:t>-45, 4-қ</w:t>
      </w:r>
      <w:r w:rsidRPr="00515463">
        <w:rPr>
          <w:rFonts w:ascii="Times New Roman" w:hAnsi="Times New Roman" w:hint="eastAsia"/>
          <w:sz w:val="28"/>
        </w:rPr>
        <w:t>ават</w:t>
      </w:r>
      <w:r w:rsidRPr="00515463">
        <w:rPr>
          <w:rFonts w:ascii="Times New Roman" w:hAnsi="Times New Roman"/>
          <w:sz w:val="28"/>
        </w:rPr>
        <w:t>, 414-</w:t>
      </w:r>
      <w:r w:rsidRPr="00515463">
        <w:rPr>
          <w:rFonts w:ascii="Times New Roman" w:hAnsi="Times New Roman" w:hint="eastAsia"/>
          <w:sz w:val="28"/>
        </w:rPr>
        <w:t>офис</w:t>
      </w:r>
      <w:r w:rsidRPr="00515463">
        <w:rPr>
          <w:rFonts w:ascii="Times New Roman" w:hAnsi="Times New Roman"/>
          <w:sz w:val="28"/>
        </w:rPr>
        <w:t xml:space="preserve">, </w:t>
      </w:r>
      <w:r w:rsidRPr="00515463">
        <w:rPr>
          <w:rFonts w:ascii="Times New Roman" w:hAnsi="Times New Roman"/>
          <w:sz w:val="28"/>
          <w:lang w:val="en-US"/>
        </w:rPr>
        <w:t>Global</w:t>
      </w:r>
      <w:r w:rsidRPr="00515463">
        <w:rPr>
          <w:rFonts w:ascii="Times New Roman" w:hAnsi="Times New Roman"/>
          <w:sz w:val="28"/>
        </w:rPr>
        <w:t xml:space="preserve"> </w:t>
      </w:r>
      <w:r w:rsidRPr="00515463">
        <w:rPr>
          <w:rFonts w:ascii="Times New Roman" w:hAnsi="Times New Roman"/>
          <w:sz w:val="28"/>
          <w:lang w:val="en-US"/>
        </w:rPr>
        <w:t>Research</w:t>
      </w:r>
      <w:r w:rsidRPr="00515463">
        <w:rPr>
          <w:rFonts w:ascii="Times New Roman" w:hAnsi="Times New Roman"/>
          <w:sz w:val="28"/>
        </w:rPr>
        <w:t xml:space="preserve"> </w:t>
      </w:r>
      <w:r w:rsidRPr="00515463">
        <w:rPr>
          <w:rFonts w:ascii="Times New Roman" w:hAnsi="Times New Roman"/>
          <w:sz w:val="28"/>
          <w:lang w:val="en-US"/>
        </w:rPr>
        <w:t>and</w:t>
      </w:r>
      <w:r w:rsidRPr="00515463">
        <w:rPr>
          <w:rFonts w:ascii="Times New Roman" w:hAnsi="Times New Roman"/>
          <w:sz w:val="28"/>
        </w:rPr>
        <w:t xml:space="preserve"> </w:t>
      </w:r>
      <w:r w:rsidRPr="00515463">
        <w:rPr>
          <w:rFonts w:ascii="Times New Roman" w:hAnsi="Times New Roman"/>
          <w:sz w:val="28"/>
          <w:lang w:val="en-US"/>
        </w:rPr>
        <w:t>Consulting</w:t>
      </w:r>
      <w:r w:rsidRPr="00515463">
        <w:rPr>
          <w:rFonts w:ascii="Times New Roman" w:hAnsi="Times New Roman"/>
          <w:sz w:val="28"/>
        </w:rPr>
        <w:t xml:space="preserve"> </w:t>
      </w:r>
      <w:proofErr w:type="spellStart"/>
      <w:r w:rsidRPr="00515463">
        <w:rPr>
          <w:rFonts w:ascii="Times New Roman" w:hAnsi="Times New Roman"/>
          <w:sz w:val="28"/>
          <w:lang w:val="en-US"/>
        </w:rPr>
        <w:t>MChJ</w:t>
      </w:r>
      <w:proofErr w:type="spellEnd"/>
      <w:r w:rsidRPr="00515463">
        <w:rPr>
          <w:rFonts w:ascii="Times New Roman" w:hAnsi="Times New Roman"/>
          <w:sz w:val="28"/>
        </w:rPr>
        <w:t>.</w:t>
      </w:r>
    </w:p>
    <w:p w:rsidR="00515463" w:rsidRPr="00515463" w:rsidRDefault="00515463" w:rsidP="00515463">
      <w:pPr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 w:hint="eastAsia"/>
          <w:sz w:val="28"/>
        </w:rPr>
        <w:t>Ало</w:t>
      </w:r>
      <w:r w:rsidRPr="00515463">
        <w:rPr>
          <w:rFonts w:ascii="Times New Roman" w:hAnsi="Times New Roman"/>
          <w:sz w:val="28"/>
        </w:rPr>
        <w:t>қ</w:t>
      </w:r>
      <w:r>
        <w:rPr>
          <w:rFonts w:ascii="Times New Roman" w:hAnsi="Times New Roman"/>
          <w:sz w:val="28"/>
        </w:rPr>
        <w:t>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учун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шахс</w:t>
      </w:r>
      <w:proofErr w:type="spellEnd"/>
      <w:r>
        <w:rPr>
          <w:rFonts w:ascii="Times New Roman" w:hAnsi="Times New Roman"/>
          <w:sz w:val="28"/>
        </w:rPr>
        <w:t xml:space="preserve"> -</w:t>
      </w:r>
      <w:r w:rsidRPr="00515463">
        <w:rPr>
          <w:rFonts w:ascii="Times New Roman" w:hAnsi="Times New Roman"/>
          <w:sz w:val="28"/>
        </w:rPr>
        <w:t xml:space="preserve"> </w:t>
      </w:r>
      <w:proofErr w:type="spellStart"/>
      <w:r w:rsidRPr="00515463">
        <w:rPr>
          <w:rFonts w:ascii="Times New Roman" w:hAnsi="Times New Roman" w:hint="eastAsia"/>
          <w:sz w:val="28"/>
        </w:rPr>
        <w:t>Музаффар</w:t>
      </w:r>
      <w:proofErr w:type="spellEnd"/>
      <w:r w:rsidRPr="00515463">
        <w:rPr>
          <w:rFonts w:ascii="Times New Roman" w:hAnsi="Times New Roman"/>
          <w:sz w:val="28"/>
        </w:rPr>
        <w:t xml:space="preserve"> </w:t>
      </w:r>
      <w:proofErr w:type="spellStart"/>
      <w:r w:rsidRPr="00515463">
        <w:rPr>
          <w:rFonts w:ascii="Times New Roman" w:hAnsi="Times New Roman" w:hint="eastAsia"/>
          <w:sz w:val="28"/>
        </w:rPr>
        <w:t>Сухробович</w:t>
      </w:r>
      <w:proofErr w:type="spellEnd"/>
      <w:r w:rsidRPr="00515463">
        <w:rPr>
          <w:rFonts w:ascii="Times New Roman" w:hAnsi="Times New Roman"/>
          <w:sz w:val="28"/>
        </w:rPr>
        <w:t xml:space="preserve"> </w:t>
      </w:r>
      <w:proofErr w:type="spellStart"/>
      <w:r w:rsidRPr="00515463">
        <w:rPr>
          <w:rFonts w:ascii="Times New Roman" w:hAnsi="Times New Roman" w:hint="eastAsia"/>
          <w:sz w:val="28"/>
        </w:rPr>
        <w:t>Шосалимов</w:t>
      </w:r>
      <w:proofErr w:type="spellEnd"/>
      <w:r w:rsidRPr="00515463">
        <w:rPr>
          <w:rFonts w:ascii="Times New Roman" w:hAnsi="Times New Roman"/>
          <w:sz w:val="28"/>
        </w:rPr>
        <w:t xml:space="preserve">, </w:t>
      </w:r>
      <w:r w:rsidRPr="00515463">
        <w:rPr>
          <w:rFonts w:ascii="Times New Roman" w:hAnsi="Times New Roman" w:hint="eastAsia"/>
          <w:sz w:val="28"/>
        </w:rPr>
        <w:t>тел</w:t>
      </w:r>
      <w:r w:rsidRPr="00515463">
        <w:rPr>
          <w:rFonts w:ascii="Times New Roman" w:hAnsi="Times New Roman"/>
          <w:sz w:val="28"/>
        </w:rPr>
        <w:t>: (+99871) 255-35-03, (+99890) 350-96-97.</w:t>
      </w:r>
    </w:p>
    <w:p w:rsidR="00515463" w:rsidRDefault="00515463" w:rsidP="00515463">
      <w:pPr>
        <w:ind w:firstLine="567"/>
        <w:jc w:val="both"/>
        <w:rPr>
          <w:snapToGrid w:val="0"/>
          <w:sz w:val="28"/>
          <w:szCs w:val="28"/>
          <w:lang w:val="en-US"/>
        </w:rPr>
      </w:pPr>
      <w:r>
        <w:rPr>
          <w:rFonts w:ascii="Times New Roman" w:hAnsi="Times New Roman" w:hint="eastAsia"/>
          <w:sz w:val="28"/>
        </w:rPr>
        <w:t>С</w:t>
      </w:r>
      <w:r w:rsidRPr="00515463">
        <w:rPr>
          <w:rFonts w:ascii="Times New Roman" w:hAnsi="Times New Roman" w:hint="eastAsia"/>
          <w:sz w:val="28"/>
        </w:rPr>
        <w:t>айт</w:t>
      </w:r>
      <w:r w:rsidRPr="00515463">
        <w:rPr>
          <w:rFonts w:ascii="Times New Roman" w:hAnsi="Times New Roman"/>
          <w:sz w:val="28"/>
          <w:lang w:val="en-US"/>
        </w:rPr>
        <w:t xml:space="preserve">: </w:t>
      </w:r>
      <w:hyperlink r:id="rId5" w:history="1">
        <w:r w:rsidRPr="00F43DBD">
          <w:rPr>
            <w:rStyle w:val="a3"/>
            <w:snapToGrid w:val="0"/>
            <w:sz w:val="28"/>
            <w:szCs w:val="28"/>
            <w:lang w:val="en-US"/>
          </w:rPr>
          <w:t>www.grc.uz</w:t>
        </w:r>
      </w:hyperlink>
      <w:r w:rsidRPr="00F43DBD">
        <w:rPr>
          <w:snapToGrid w:val="0"/>
          <w:sz w:val="28"/>
          <w:szCs w:val="28"/>
          <w:lang w:val="en-US"/>
        </w:rPr>
        <w:t xml:space="preserve">, </w:t>
      </w:r>
      <w:r w:rsidRPr="00F43DBD">
        <w:rPr>
          <w:snapToGrid w:val="0"/>
          <w:sz w:val="28"/>
          <w:szCs w:val="28"/>
        </w:rPr>
        <w:t>е</w:t>
      </w:r>
      <w:r w:rsidRPr="00F43DBD">
        <w:rPr>
          <w:snapToGrid w:val="0"/>
          <w:sz w:val="28"/>
          <w:szCs w:val="28"/>
          <w:lang w:val="en-US"/>
        </w:rPr>
        <w:t xml:space="preserve">-mail: </w:t>
      </w:r>
      <w:hyperlink r:id="rId6" w:history="1">
        <w:r w:rsidRPr="00F43DBD">
          <w:rPr>
            <w:rStyle w:val="a3"/>
            <w:snapToGrid w:val="0"/>
            <w:sz w:val="28"/>
            <w:szCs w:val="28"/>
            <w:lang w:val="en-US"/>
          </w:rPr>
          <w:t>tendergrc@mail.ru</w:t>
        </w:r>
      </w:hyperlink>
      <w:r w:rsidRPr="00F43DBD">
        <w:rPr>
          <w:snapToGrid w:val="0"/>
          <w:sz w:val="28"/>
          <w:szCs w:val="28"/>
          <w:lang w:val="en-US"/>
        </w:rPr>
        <w:t>.</w:t>
      </w:r>
    </w:p>
    <w:p w:rsidR="00515463" w:rsidRPr="00515463" w:rsidRDefault="00515463" w:rsidP="00515463">
      <w:pPr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481ED2" w:rsidRPr="00481ED2" w:rsidRDefault="00481ED2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481ED2" w:rsidRDefault="00481ED2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Pr="00481ED2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:rsidR="00481ED2" w:rsidRPr="00481ED2" w:rsidRDefault="00481ED2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2B2421" w:rsidRPr="0000334D" w:rsidRDefault="002B2421" w:rsidP="002B2421">
      <w:pPr>
        <w:pStyle w:val="NoSpacing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ПРИГЛАШЕНИЕ</w:t>
      </w:r>
      <w:r w:rsidRPr="0000334D">
        <w:rPr>
          <w:b/>
          <w:bCs/>
          <w:sz w:val="28"/>
          <w:szCs w:val="28"/>
        </w:rPr>
        <w:t xml:space="preserve"> К УЧАСТИЮ В</w:t>
      </w:r>
      <w:r w:rsidR="005421DA">
        <w:rPr>
          <w:b/>
          <w:bCs/>
          <w:sz w:val="28"/>
          <w:szCs w:val="28"/>
          <w:lang w:val="uz-Cyrl-UZ"/>
        </w:rPr>
        <w:t xml:space="preserve"> </w:t>
      </w:r>
      <w:r w:rsidR="00537786">
        <w:rPr>
          <w:b/>
          <w:bCs/>
          <w:sz w:val="28"/>
          <w:szCs w:val="28"/>
          <w:lang w:val="uz-Cyrl-UZ"/>
        </w:rPr>
        <w:t>ОТБОРЕ НАИЛУЧШЕГО ПРЕДЛОЖЕНИЯ</w:t>
      </w:r>
      <w:r w:rsidRPr="0000334D">
        <w:rPr>
          <w:b/>
          <w:bCs/>
          <w:sz w:val="28"/>
          <w:szCs w:val="28"/>
        </w:rPr>
        <w:t xml:space="preserve"> </w:t>
      </w:r>
    </w:p>
    <w:p w:rsidR="002B2421" w:rsidRPr="0069362B" w:rsidRDefault="002B2421" w:rsidP="002B2421">
      <w:pPr>
        <w:pStyle w:val="NoSpacing1"/>
        <w:ind w:firstLine="567"/>
      </w:pPr>
    </w:p>
    <w:p w:rsidR="002B2421" w:rsidRPr="00537786" w:rsidRDefault="00537786" w:rsidP="004C3607">
      <w:pPr>
        <w:pStyle w:val="NoSpacing1"/>
        <w:ind w:firstLine="567"/>
        <w:rPr>
          <w:sz w:val="28"/>
          <w:szCs w:val="28"/>
        </w:rPr>
      </w:pPr>
      <w:r w:rsidRPr="00537786">
        <w:rPr>
          <w:color w:val="000000" w:themeColor="text1"/>
          <w:sz w:val="28"/>
          <w:szCs w:val="28"/>
        </w:rPr>
        <w:t>Центр гидрометеорологической службы Республики Узбекистан (</w:t>
      </w:r>
      <w:proofErr w:type="spellStart"/>
      <w:r w:rsidRPr="00537786">
        <w:rPr>
          <w:color w:val="000000" w:themeColor="text1"/>
          <w:sz w:val="28"/>
          <w:szCs w:val="28"/>
        </w:rPr>
        <w:t>Узгидромет</w:t>
      </w:r>
      <w:proofErr w:type="spellEnd"/>
      <w:r w:rsidRPr="00537786">
        <w:rPr>
          <w:color w:val="000000" w:themeColor="text1"/>
          <w:sz w:val="28"/>
          <w:szCs w:val="28"/>
        </w:rPr>
        <w:t>)</w:t>
      </w:r>
      <w:r w:rsidR="002B2421" w:rsidRPr="00537786">
        <w:rPr>
          <w:sz w:val="28"/>
          <w:szCs w:val="28"/>
        </w:rPr>
        <w:t xml:space="preserve"> объявлен</w:t>
      </w:r>
      <w:r w:rsidR="005421DA" w:rsidRPr="00537786">
        <w:rPr>
          <w:sz w:val="28"/>
          <w:szCs w:val="28"/>
          <w:lang w:val="uz-Cyrl-UZ"/>
        </w:rPr>
        <w:t xml:space="preserve"> </w:t>
      </w:r>
      <w:r w:rsidRPr="00537786">
        <w:rPr>
          <w:bCs/>
          <w:sz w:val="28"/>
          <w:szCs w:val="28"/>
          <w:lang w:val="uz-Cyrl-UZ"/>
        </w:rPr>
        <w:t>отбор наилучшего предложения</w:t>
      </w:r>
      <w:r w:rsidR="005421DA" w:rsidRPr="00537786">
        <w:rPr>
          <w:sz w:val="28"/>
          <w:szCs w:val="28"/>
        </w:rPr>
        <w:t>.</w:t>
      </w:r>
      <w:r w:rsidR="002B2421" w:rsidRPr="00537786">
        <w:rPr>
          <w:sz w:val="28"/>
          <w:szCs w:val="28"/>
        </w:rPr>
        <w:t xml:space="preserve"> </w:t>
      </w:r>
    </w:p>
    <w:p w:rsidR="002B2421" w:rsidRPr="004C3607" w:rsidRDefault="00B130C9" w:rsidP="002B2421">
      <w:pPr>
        <w:pStyle w:val="NoSpacing1"/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>Заказчик отбор</w:t>
      </w:r>
      <w:r w:rsidR="002B2421" w:rsidRPr="004C3607">
        <w:rPr>
          <w:sz w:val="28"/>
          <w:szCs w:val="28"/>
        </w:rPr>
        <w:t xml:space="preserve">а и договор держатель - </w:t>
      </w:r>
      <w:r w:rsidR="00537786" w:rsidRPr="00537786">
        <w:rPr>
          <w:color w:val="000000" w:themeColor="text1"/>
          <w:sz w:val="28"/>
          <w:szCs w:val="28"/>
        </w:rPr>
        <w:t>Центр гидрометеорологической службы Республики Узбекистан (</w:t>
      </w:r>
      <w:proofErr w:type="spellStart"/>
      <w:r w:rsidR="00537786" w:rsidRPr="00537786">
        <w:rPr>
          <w:color w:val="000000" w:themeColor="text1"/>
          <w:sz w:val="28"/>
          <w:szCs w:val="28"/>
        </w:rPr>
        <w:t>Узгидромет</w:t>
      </w:r>
      <w:proofErr w:type="spellEnd"/>
      <w:r w:rsidR="00537786" w:rsidRPr="00537786">
        <w:rPr>
          <w:color w:val="000000" w:themeColor="text1"/>
          <w:sz w:val="28"/>
          <w:szCs w:val="28"/>
        </w:rPr>
        <w:t>)</w:t>
      </w:r>
      <w:r w:rsidR="002B2421" w:rsidRPr="004C3607">
        <w:rPr>
          <w:sz w:val="28"/>
          <w:szCs w:val="28"/>
          <w:lang w:val="uz-Cyrl-UZ"/>
        </w:rPr>
        <w:t>.</w:t>
      </w:r>
    </w:p>
    <w:p w:rsidR="002B2421" w:rsidRPr="004C3607" w:rsidRDefault="002B2421" w:rsidP="00D83556">
      <w:pPr>
        <w:pStyle w:val="22"/>
        <w:rPr>
          <w:sz w:val="28"/>
          <w:szCs w:val="28"/>
        </w:rPr>
      </w:pPr>
      <w:r w:rsidRPr="004C3607">
        <w:rPr>
          <w:rFonts w:eastAsia="MS Mincho"/>
          <w:sz w:val="28"/>
          <w:szCs w:val="28"/>
        </w:rPr>
        <w:t xml:space="preserve">Источник финансирования закупки – </w:t>
      </w:r>
      <w:r w:rsidR="004C3607" w:rsidRPr="004C3607">
        <w:rPr>
          <w:rFonts w:hint="eastAsia"/>
          <w:sz w:val="28"/>
          <w:szCs w:val="28"/>
        </w:rPr>
        <w:t>бюджетные средства</w:t>
      </w:r>
      <w:r w:rsidR="00D83556">
        <w:rPr>
          <w:sz w:val="28"/>
          <w:szCs w:val="28"/>
        </w:rPr>
        <w:t xml:space="preserve"> </w:t>
      </w:r>
      <w:proofErr w:type="spellStart"/>
      <w:r w:rsidR="00D83556">
        <w:rPr>
          <w:sz w:val="28"/>
          <w:szCs w:val="28"/>
        </w:rPr>
        <w:t>РУз</w:t>
      </w:r>
      <w:proofErr w:type="spellEnd"/>
      <w:r w:rsidR="004C3607" w:rsidRPr="004C3607">
        <w:rPr>
          <w:sz w:val="28"/>
          <w:szCs w:val="28"/>
        </w:rPr>
        <w:t>.</w:t>
      </w:r>
    </w:p>
    <w:p w:rsidR="002B2421" w:rsidRPr="004C3607" w:rsidRDefault="002B2421" w:rsidP="002B2421">
      <w:pPr>
        <w:pStyle w:val="NoSpacing1"/>
        <w:ind w:firstLine="567"/>
        <w:jc w:val="both"/>
        <w:rPr>
          <w:sz w:val="28"/>
          <w:szCs w:val="28"/>
        </w:rPr>
      </w:pPr>
      <w:r w:rsidRPr="004C3607">
        <w:rPr>
          <w:sz w:val="28"/>
          <w:szCs w:val="28"/>
        </w:rPr>
        <w:t>Специализированной организацией, осуществляющим практическую организацию</w:t>
      </w:r>
      <w:r w:rsidR="005421DA">
        <w:rPr>
          <w:sz w:val="28"/>
          <w:szCs w:val="28"/>
        </w:rPr>
        <w:t xml:space="preserve"> </w:t>
      </w:r>
      <w:r w:rsidR="00B130C9">
        <w:rPr>
          <w:sz w:val="28"/>
          <w:szCs w:val="28"/>
        </w:rPr>
        <w:t>отбо</w:t>
      </w:r>
      <w:r w:rsidRPr="004C3607">
        <w:rPr>
          <w:sz w:val="28"/>
          <w:szCs w:val="28"/>
        </w:rPr>
        <w:t xml:space="preserve">ра, является </w:t>
      </w:r>
      <w:r w:rsidRPr="004C3607">
        <w:rPr>
          <w:sz w:val="28"/>
          <w:szCs w:val="28"/>
          <w:lang w:val="en-US"/>
        </w:rPr>
        <w:t>OOO</w:t>
      </w:r>
      <w:r w:rsidRPr="004C3607">
        <w:rPr>
          <w:sz w:val="28"/>
          <w:szCs w:val="28"/>
        </w:rPr>
        <w:t xml:space="preserve"> «</w:t>
      </w:r>
      <w:r w:rsidRPr="004C3607">
        <w:rPr>
          <w:sz w:val="28"/>
          <w:szCs w:val="28"/>
          <w:lang w:val="en-US"/>
        </w:rPr>
        <w:t>Global</w:t>
      </w:r>
      <w:r w:rsidRPr="004C3607">
        <w:rPr>
          <w:sz w:val="28"/>
          <w:szCs w:val="28"/>
        </w:rPr>
        <w:t xml:space="preserve"> </w:t>
      </w:r>
      <w:r w:rsidRPr="004C3607">
        <w:rPr>
          <w:sz w:val="28"/>
          <w:szCs w:val="28"/>
          <w:lang w:val="en-US"/>
        </w:rPr>
        <w:t>Research</w:t>
      </w:r>
      <w:r w:rsidRPr="004C3607">
        <w:rPr>
          <w:sz w:val="28"/>
          <w:szCs w:val="28"/>
        </w:rPr>
        <w:t xml:space="preserve"> </w:t>
      </w:r>
      <w:r w:rsidRPr="004C3607">
        <w:rPr>
          <w:sz w:val="28"/>
          <w:szCs w:val="28"/>
          <w:lang w:val="en-US"/>
        </w:rPr>
        <w:t>and</w:t>
      </w:r>
      <w:r w:rsidRPr="004C3607">
        <w:rPr>
          <w:sz w:val="28"/>
          <w:szCs w:val="28"/>
        </w:rPr>
        <w:t xml:space="preserve"> </w:t>
      </w:r>
      <w:r w:rsidRPr="004C3607">
        <w:rPr>
          <w:sz w:val="28"/>
          <w:szCs w:val="28"/>
          <w:lang w:val="en-US"/>
        </w:rPr>
        <w:t>Consulting</w:t>
      </w:r>
      <w:r w:rsidRPr="004C3607">
        <w:rPr>
          <w:sz w:val="28"/>
          <w:szCs w:val="28"/>
        </w:rPr>
        <w:t>».</w:t>
      </w:r>
    </w:p>
    <w:p w:rsidR="002B2421" w:rsidRPr="0069362B" w:rsidRDefault="002B2421" w:rsidP="002B2421">
      <w:pPr>
        <w:pStyle w:val="NoSpacing1"/>
        <w:ind w:firstLine="567"/>
      </w:pPr>
    </w:p>
    <w:p w:rsidR="002B2421" w:rsidRPr="00537786" w:rsidRDefault="002B2421" w:rsidP="002B2421">
      <w:pPr>
        <w:pStyle w:val="NoSpacing1"/>
        <w:jc w:val="center"/>
        <w:rPr>
          <w:b/>
          <w:bCs/>
          <w:sz w:val="28"/>
          <w:szCs w:val="28"/>
        </w:rPr>
      </w:pPr>
      <w:r w:rsidRPr="00537786">
        <w:rPr>
          <w:b/>
          <w:bCs/>
          <w:sz w:val="28"/>
          <w:szCs w:val="28"/>
        </w:rPr>
        <w:t xml:space="preserve">Приглашаем Вас к участию в </w:t>
      </w:r>
      <w:r w:rsidR="00537786" w:rsidRPr="00537786">
        <w:rPr>
          <w:b/>
          <w:bCs/>
          <w:sz w:val="28"/>
          <w:szCs w:val="28"/>
          <w:lang w:val="uz-Cyrl-UZ"/>
        </w:rPr>
        <w:t>отборе наилучшего предложения</w:t>
      </w:r>
      <w:r w:rsidRPr="00537786">
        <w:rPr>
          <w:b/>
          <w:bCs/>
          <w:sz w:val="28"/>
          <w:szCs w:val="28"/>
        </w:rPr>
        <w:t xml:space="preserve"> </w:t>
      </w:r>
    </w:p>
    <w:p w:rsidR="002B2421" w:rsidRPr="00F121BE" w:rsidRDefault="002B2421" w:rsidP="002B2421">
      <w:pPr>
        <w:pStyle w:val="NoSpacing1"/>
        <w:ind w:firstLine="567"/>
        <w:rPr>
          <w:sz w:val="28"/>
          <w:szCs w:val="28"/>
        </w:rPr>
      </w:pPr>
    </w:p>
    <w:p w:rsidR="002B2421" w:rsidRPr="00F121BE" w:rsidRDefault="00F121BE" w:rsidP="002B2421">
      <w:pPr>
        <w:pStyle w:val="NoSpacing1"/>
        <w:ind w:firstLine="567"/>
        <w:jc w:val="both"/>
        <w:rPr>
          <w:bCs/>
          <w:sz w:val="28"/>
          <w:szCs w:val="28"/>
        </w:rPr>
      </w:pPr>
      <w:r w:rsidRPr="00F121BE">
        <w:rPr>
          <w:sz w:val="28"/>
          <w:szCs w:val="28"/>
        </w:rPr>
        <w:t xml:space="preserve">В </w:t>
      </w:r>
      <w:r w:rsidR="00B130C9">
        <w:rPr>
          <w:sz w:val="28"/>
          <w:szCs w:val="28"/>
        </w:rPr>
        <w:t>отбор</w:t>
      </w:r>
      <w:r w:rsidRPr="00F121BE">
        <w:rPr>
          <w:sz w:val="28"/>
          <w:szCs w:val="28"/>
        </w:rPr>
        <w:t>е могут принять участие физические или юридические лица, являющееся резидентом или нерезидентом Республики Узбекистан</w:t>
      </w:r>
      <w:r>
        <w:rPr>
          <w:bCs/>
          <w:sz w:val="28"/>
          <w:szCs w:val="28"/>
        </w:rPr>
        <w:t>.</w:t>
      </w:r>
    </w:p>
    <w:p w:rsidR="00F121BE" w:rsidRPr="00421D54" w:rsidRDefault="00F121BE" w:rsidP="002B2421">
      <w:pPr>
        <w:pStyle w:val="NoSpacing1"/>
        <w:ind w:firstLine="567"/>
        <w:jc w:val="both"/>
        <w:rPr>
          <w:sz w:val="28"/>
          <w:szCs w:val="28"/>
        </w:rPr>
      </w:pPr>
    </w:p>
    <w:p w:rsidR="00D83556" w:rsidRPr="00537786" w:rsidRDefault="002B2421" w:rsidP="005421DA">
      <w:pPr>
        <w:ind w:firstLine="540"/>
        <w:contextualSpacing/>
        <w:jc w:val="both"/>
        <w:rPr>
          <w:rFonts w:asciiTheme="minorHAnsi" w:hAnsiTheme="minorHAnsi"/>
          <w:snapToGrid w:val="0"/>
          <w:sz w:val="28"/>
          <w:szCs w:val="28"/>
          <w:lang w:val="uz-Cyrl-UZ"/>
        </w:rPr>
      </w:pPr>
      <w:r w:rsidRPr="007B3E19">
        <w:rPr>
          <w:rFonts w:eastAsia="MS Mincho"/>
          <w:b/>
          <w:sz w:val="28"/>
          <w:szCs w:val="28"/>
        </w:rPr>
        <w:t xml:space="preserve">ПРЕДМЕТ </w:t>
      </w:r>
      <w:r w:rsidR="00537786" w:rsidRPr="00537786">
        <w:rPr>
          <w:rFonts w:ascii="Times New Roman" w:eastAsia="MS Mincho" w:hAnsi="Times New Roman"/>
          <w:b/>
          <w:sz w:val="28"/>
          <w:szCs w:val="28"/>
        </w:rPr>
        <w:t>ОТБО</w:t>
      </w:r>
      <w:r w:rsidRPr="007B3E19">
        <w:rPr>
          <w:rFonts w:eastAsia="MS Mincho"/>
          <w:b/>
          <w:sz w:val="28"/>
          <w:szCs w:val="28"/>
        </w:rPr>
        <w:t>РА</w:t>
      </w:r>
      <w:r w:rsidRPr="007B3E19">
        <w:rPr>
          <w:rFonts w:eastAsia="MS Mincho"/>
          <w:sz w:val="28"/>
          <w:szCs w:val="28"/>
        </w:rPr>
        <w:t xml:space="preserve"> –</w:t>
      </w:r>
      <w:r w:rsidRPr="004C3607">
        <w:rPr>
          <w:rFonts w:eastAsia="MS Mincho"/>
          <w:sz w:val="28"/>
          <w:szCs w:val="28"/>
        </w:rPr>
        <w:t xml:space="preserve"> </w:t>
      </w:r>
      <w:r w:rsidR="005421DA" w:rsidRPr="00537786">
        <w:rPr>
          <w:rFonts w:ascii="Times New Roman" w:hAnsi="Times New Roman"/>
          <w:sz w:val="28"/>
          <w:szCs w:val="28"/>
        </w:rPr>
        <w:t>«</w:t>
      </w:r>
      <w:r w:rsidR="00537786" w:rsidRPr="00537786">
        <w:rPr>
          <w:rFonts w:ascii="Times New Roman" w:hAnsi="Times New Roman"/>
          <w:sz w:val="28"/>
          <w:szCs w:val="28"/>
        </w:rPr>
        <w:t xml:space="preserve">Поставка, установка метеорологического оборудования для аэродрома </w:t>
      </w:r>
      <w:r w:rsidR="00537786" w:rsidRPr="00537786">
        <w:rPr>
          <w:rFonts w:ascii="Times New Roman" w:hAnsi="Times New Roman"/>
          <w:color w:val="000000"/>
          <w:sz w:val="28"/>
          <w:szCs w:val="28"/>
        </w:rPr>
        <w:t>с обучением персонала и осуществлением ввода в эксплуатацию.</w:t>
      </w:r>
      <w:r w:rsidR="00002483" w:rsidRPr="00537786">
        <w:rPr>
          <w:rFonts w:ascii="Times New Roman" w:hAnsi="Times New Roman"/>
          <w:bCs/>
          <w:sz w:val="28"/>
          <w:szCs w:val="28"/>
        </w:rPr>
        <w:t>»</w:t>
      </w:r>
      <w:r w:rsidR="00D83556" w:rsidRPr="00537786">
        <w:rPr>
          <w:snapToGrid w:val="0"/>
          <w:sz w:val="28"/>
          <w:szCs w:val="28"/>
        </w:rPr>
        <w:t xml:space="preserve"> </w:t>
      </w:r>
    </w:p>
    <w:p w:rsidR="005421DA" w:rsidRPr="005421DA" w:rsidRDefault="005421DA" w:rsidP="005421DA">
      <w:pPr>
        <w:ind w:firstLine="540"/>
        <w:contextualSpacing/>
        <w:jc w:val="both"/>
        <w:rPr>
          <w:rFonts w:asciiTheme="minorHAnsi" w:hAnsiTheme="minorHAnsi"/>
          <w:snapToGrid w:val="0"/>
          <w:sz w:val="28"/>
          <w:szCs w:val="28"/>
          <w:lang w:val="uz-Cyrl-UZ"/>
        </w:rPr>
      </w:pPr>
    </w:p>
    <w:p w:rsidR="005421DA" w:rsidRDefault="00D83556" w:rsidP="003D64CF">
      <w:pPr>
        <w:ind w:firstLine="54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3F428C">
        <w:rPr>
          <w:rFonts w:ascii="Times New Roman" w:hAnsi="Times New Roman"/>
          <w:b/>
          <w:snapToGrid w:val="0"/>
          <w:sz w:val="28"/>
          <w:szCs w:val="28"/>
          <w:lang w:val="uz-Cyrl-UZ"/>
        </w:rPr>
        <w:t>Стартовая цена</w:t>
      </w:r>
      <w:r w:rsidRPr="003F428C">
        <w:rPr>
          <w:rFonts w:ascii="Times New Roman" w:hAnsi="Times New Roman"/>
          <w:b/>
          <w:snapToGrid w:val="0"/>
          <w:sz w:val="28"/>
          <w:szCs w:val="28"/>
        </w:rPr>
        <w:t xml:space="preserve"> предмета </w:t>
      </w:r>
      <w:r w:rsidR="00B130C9">
        <w:rPr>
          <w:rFonts w:ascii="Times New Roman" w:hAnsi="Times New Roman"/>
          <w:b/>
          <w:snapToGrid w:val="0"/>
          <w:sz w:val="28"/>
          <w:szCs w:val="28"/>
        </w:rPr>
        <w:t>отбо</w:t>
      </w:r>
      <w:r w:rsidRPr="003F428C">
        <w:rPr>
          <w:rFonts w:ascii="Times New Roman" w:hAnsi="Times New Roman"/>
          <w:b/>
          <w:snapToGrid w:val="0"/>
          <w:sz w:val="28"/>
          <w:szCs w:val="28"/>
        </w:rPr>
        <w:t xml:space="preserve">ра </w:t>
      </w:r>
      <w:r w:rsidRPr="003F428C">
        <w:rPr>
          <w:rFonts w:ascii="Times New Roman" w:hAnsi="Times New Roman"/>
          <w:b/>
          <w:sz w:val="28"/>
          <w:szCs w:val="28"/>
        </w:rPr>
        <w:t>составляет</w:t>
      </w:r>
      <w:r w:rsidR="005421DA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:rsidR="00550916" w:rsidRPr="006162F2" w:rsidRDefault="00550916" w:rsidP="00550916">
      <w:pPr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550916">
        <w:rPr>
          <w:rFonts w:ascii="Times New Roman" w:hAnsi="Times New Roman"/>
          <w:sz w:val="28"/>
          <w:szCs w:val="28"/>
        </w:rPr>
        <w:t xml:space="preserve">Общая сумма закупки с учётом НДС составляет: </w:t>
      </w:r>
      <w:r w:rsidR="00537786">
        <w:rPr>
          <w:rFonts w:ascii="Times New Roman" w:hAnsi="Times New Roman"/>
          <w:b/>
          <w:sz w:val="28"/>
          <w:szCs w:val="28"/>
        </w:rPr>
        <w:t>10 990 000 000,</w:t>
      </w:r>
      <w:r w:rsidR="00537786" w:rsidRPr="00537786">
        <w:rPr>
          <w:rFonts w:ascii="Times New Roman" w:hAnsi="Times New Roman"/>
          <w:b/>
          <w:sz w:val="28"/>
          <w:szCs w:val="28"/>
        </w:rPr>
        <w:t xml:space="preserve">00 </w:t>
      </w:r>
      <w:r w:rsidR="00537786" w:rsidRPr="00537786">
        <w:rPr>
          <w:rFonts w:ascii="Times New Roman" w:hAnsi="Times New Roman"/>
          <w:sz w:val="28"/>
          <w:szCs w:val="28"/>
        </w:rPr>
        <w:t xml:space="preserve">(десять миллиардов </w:t>
      </w:r>
      <w:proofErr w:type="spellStart"/>
      <w:r w:rsidR="00537786" w:rsidRPr="00537786">
        <w:rPr>
          <w:rFonts w:ascii="Times New Roman" w:hAnsi="Times New Roman"/>
          <w:sz w:val="28"/>
          <w:szCs w:val="28"/>
        </w:rPr>
        <w:t>девятсот</w:t>
      </w:r>
      <w:proofErr w:type="spellEnd"/>
      <w:r w:rsidR="00537786" w:rsidRPr="00537786">
        <w:rPr>
          <w:rFonts w:ascii="Times New Roman" w:hAnsi="Times New Roman"/>
          <w:sz w:val="28"/>
          <w:szCs w:val="28"/>
        </w:rPr>
        <w:t xml:space="preserve"> девяносто миллионов) </w:t>
      </w:r>
      <w:proofErr w:type="spellStart"/>
      <w:r w:rsidR="00537786" w:rsidRPr="00537786">
        <w:rPr>
          <w:rFonts w:ascii="Times New Roman" w:hAnsi="Times New Roman"/>
          <w:sz w:val="28"/>
          <w:szCs w:val="28"/>
        </w:rPr>
        <w:t>сум</w:t>
      </w:r>
      <w:proofErr w:type="spellEnd"/>
      <w:r w:rsidRPr="00537786">
        <w:rPr>
          <w:rFonts w:ascii="Times New Roman" w:hAnsi="Times New Roman"/>
          <w:sz w:val="28"/>
          <w:szCs w:val="28"/>
        </w:rPr>
        <w:t>.</w:t>
      </w:r>
    </w:p>
    <w:p w:rsidR="00D83556" w:rsidRPr="00D83556" w:rsidRDefault="00D83556" w:rsidP="00550916">
      <w:pPr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D83556">
        <w:rPr>
          <w:rFonts w:ascii="Times New Roman" w:hAnsi="Times New Roman"/>
          <w:snapToGrid w:val="0"/>
          <w:sz w:val="28"/>
          <w:szCs w:val="28"/>
        </w:rPr>
        <w:t xml:space="preserve">Цены, указанные в предложении, не должны превышать </w:t>
      </w:r>
      <w:r w:rsidRPr="00D83556">
        <w:rPr>
          <w:rFonts w:ascii="Times New Roman" w:hAnsi="Times New Roman"/>
          <w:snapToGrid w:val="0"/>
          <w:sz w:val="28"/>
          <w:szCs w:val="28"/>
          <w:lang w:val="uz-Cyrl-UZ"/>
        </w:rPr>
        <w:t>стартовую цену</w:t>
      </w:r>
      <w:r w:rsidRPr="00D83556">
        <w:rPr>
          <w:rFonts w:ascii="Times New Roman" w:hAnsi="Times New Roman"/>
          <w:snapToGrid w:val="0"/>
          <w:sz w:val="28"/>
          <w:szCs w:val="28"/>
        </w:rPr>
        <w:t>.</w:t>
      </w:r>
    </w:p>
    <w:p w:rsidR="002B2421" w:rsidRPr="00421D54" w:rsidRDefault="002B2421" w:rsidP="002B2421">
      <w:pPr>
        <w:pStyle w:val="NoSpacing1"/>
        <w:ind w:firstLine="567"/>
        <w:jc w:val="both"/>
        <w:rPr>
          <w:snapToGrid w:val="0"/>
          <w:sz w:val="16"/>
          <w:szCs w:val="16"/>
          <w:highlight w:val="lightGray"/>
        </w:rPr>
      </w:pPr>
    </w:p>
    <w:p w:rsidR="002B2421" w:rsidRPr="00421D54" w:rsidRDefault="002B2421" w:rsidP="002B2421">
      <w:pPr>
        <w:pStyle w:val="NoSpacing1"/>
        <w:ind w:firstLine="567"/>
        <w:jc w:val="both"/>
        <w:rPr>
          <w:b/>
          <w:bCs/>
          <w:sz w:val="28"/>
          <w:szCs w:val="28"/>
        </w:rPr>
      </w:pPr>
      <w:r w:rsidRPr="00421D54">
        <w:rPr>
          <w:b/>
          <w:bCs/>
          <w:sz w:val="28"/>
          <w:szCs w:val="28"/>
        </w:rPr>
        <w:t xml:space="preserve">I. Общие условия </w:t>
      </w:r>
      <w:r w:rsidR="00B130C9">
        <w:rPr>
          <w:b/>
          <w:bCs/>
          <w:sz w:val="28"/>
          <w:szCs w:val="28"/>
        </w:rPr>
        <w:t>отбор</w:t>
      </w:r>
      <w:r w:rsidRPr="00421D54">
        <w:rPr>
          <w:b/>
          <w:bCs/>
          <w:sz w:val="28"/>
          <w:szCs w:val="28"/>
        </w:rPr>
        <w:t>а:</w:t>
      </w:r>
    </w:p>
    <w:p w:rsidR="002B2421" w:rsidRPr="00421D54" w:rsidRDefault="002B2421" w:rsidP="002B2421">
      <w:pPr>
        <w:pStyle w:val="NoSpacing1"/>
        <w:ind w:firstLine="567"/>
        <w:jc w:val="both"/>
        <w:rPr>
          <w:sz w:val="28"/>
          <w:szCs w:val="28"/>
        </w:rPr>
      </w:pPr>
      <w:r w:rsidRPr="00421D54">
        <w:rPr>
          <w:sz w:val="28"/>
          <w:szCs w:val="28"/>
        </w:rPr>
        <w:t xml:space="preserve">1. Заказчик и </w:t>
      </w:r>
      <w:r w:rsidRPr="00B975F3">
        <w:rPr>
          <w:rFonts w:hint="eastAsia"/>
          <w:sz w:val="28"/>
          <w:szCs w:val="28"/>
        </w:rPr>
        <w:t>Организатор</w:t>
      </w:r>
      <w:r w:rsidRPr="00421D54">
        <w:rPr>
          <w:sz w:val="28"/>
          <w:szCs w:val="28"/>
        </w:rPr>
        <w:t xml:space="preserve"> не отвечают и не несут обязательств по расходам участника, независимо от характера проведения или результатов </w:t>
      </w:r>
      <w:r w:rsidR="00B130C9">
        <w:rPr>
          <w:sz w:val="28"/>
          <w:szCs w:val="28"/>
        </w:rPr>
        <w:t>отбор</w:t>
      </w:r>
      <w:r w:rsidRPr="00421D54">
        <w:rPr>
          <w:sz w:val="28"/>
          <w:szCs w:val="28"/>
        </w:rPr>
        <w:t>а.</w:t>
      </w:r>
    </w:p>
    <w:p w:rsidR="002B2421" w:rsidRPr="00421D54" w:rsidRDefault="002B2421" w:rsidP="002B2421">
      <w:pPr>
        <w:pStyle w:val="NoSpacing1"/>
        <w:ind w:firstLine="567"/>
        <w:jc w:val="both"/>
        <w:rPr>
          <w:sz w:val="6"/>
          <w:szCs w:val="6"/>
        </w:rPr>
      </w:pPr>
    </w:p>
    <w:p w:rsidR="00537786" w:rsidRDefault="002B2421" w:rsidP="005C20F8">
      <w:pPr>
        <w:pStyle w:val="NoSpacing1"/>
        <w:ind w:firstLine="567"/>
        <w:jc w:val="both"/>
        <w:rPr>
          <w:sz w:val="28"/>
          <w:szCs w:val="28"/>
        </w:rPr>
      </w:pPr>
      <w:r w:rsidRPr="00421D54">
        <w:rPr>
          <w:snapToGrid w:val="0"/>
          <w:sz w:val="28"/>
          <w:szCs w:val="28"/>
        </w:rPr>
        <w:t xml:space="preserve">2. </w:t>
      </w:r>
      <w:r w:rsidR="00537786" w:rsidRPr="00247809">
        <w:rPr>
          <w:b/>
          <w:sz w:val="28"/>
          <w:szCs w:val="28"/>
        </w:rPr>
        <w:t xml:space="preserve">Предложение участника отправляется по электронной почте на следующий адрес: </w:t>
      </w:r>
      <w:hyperlink r:id="rId7" w:history="1">
        <w:r w:rsidR="00537786" w:rsidRPr="00247809">
          <w:rPr>
            <w:rStyle w:val="a3"/>
            <w:sz w:val="28"/>
            <w:szCs w:val="28"/>
            <w:shd w:val="clear" w:color="auto" w:fill="FFFFFF"/>
          </w:rPr>
          <w:t>tender@meteo.uz</w:t>
        </w:r>
      </w:hyperlink>
      <w:r w:rsidR="00537786">
        <w:rPr>
          <w:rStyle w:val="a3"/>
          <w:sz w:val="28"/>
          <w:szCs w:val="28"/>
          <w:shd w:val="clear" w:color="auto" w:fill="FFFFFF"/>
        </w:rPr>
        <w:t>.</w:t>
      </w:r>
    </w:p>
    <w:p w:rsidR="005C20F8" w:rsidRDefault="00537786" w:rsidP="005C20F8">
      <w:pPr>
        <w:pStyle w:val="NoSpacing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C20F8" w:rsidRPr="004525D7">
        <w:rPr>
          <w:color w:val="000000"/>
          <w:sz w:val="28"/>
          <w:szCs w:val="28"/>
        </w:rPr>
        <w:t xml:space="preserve">редложения будут приниматься до истечения срока приёма </w:t>
      </w:r>
      <w:r>
        <w:rPr>
          <w:color w:val="000000"/>
          <w:sz w:val="28"/>
          <w:szCs w:val="28"/>
        </w:rPr>
        <w:t>предложений</w:t>
      </w:r>
      <w:r w:rsidR="005C20F8" w:rsidRPr="004525D7">
        <w:rPr>
          <w:color w:val="000000"/>
          <w:sz w:val="28"/>
          <w:szCs w:val="28"/>
        </w:rPr>
        <w:t>.</w:t>
      </w:r>
    </w:p>
    <w:p w:rsidR="00537786" w:rsidRPr="004525D7" w:rsidRDefault="00537786" w:rsidP="005C20F8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F45BE">
        <w:rPr>
          <w:sz w:val="28"/>
          <w:szCs w:val="28"/>
          <w:shd w:val="clear" w:color="auto" w:fill="FFFFFF"/>
        </w:rPr>
        <w:t>редложения</w:t>
      </w:r>
      <w:r>
        <w:rPr>
          <w:sz w:val="28"/>
          <w:szCs w:val="28"/>
          <w:shd w:val="clear" w:color="auto" w:fill="FFFFFF"/>
        </w:rPr>
        <w:t xml:space="preserve"> по отбору </w:t>
      </w:r>
      <w:r w:rsidRPr="00247809">
        <w:rPr>
          <w:sz w:val="28"/>
          <w:szCs w:val="28"/>
          <w:shd w:val="clear" w:color="auto" w:fill="FFFFFF"/>
        </w:rPr>
        <w:t xml:space="preserve">принимаются </w:t>
      </w:r>
      <w:r w:rsidRPr="00247809">
        <w:rPr>
          <w:b/>
          <w:sz w:val="28"/>
          <w:szCs w:val="28"/>
          <w:shd w:val="clear" w:color="auto" w:fill="FFFFFF"/>
        </w:rPr>
        <w:t>до 15</w:t>
      </w:r>
      <w:r w:rsidRPr="00247809">
        <w:rPr>
          <w:b/>
          <w:sz w:val="28"/>
          <w:szCs w:val="28"/>
          <w:shd w:val="clear" w:color="auto" w:fill="FFFFFF"/>
          <w:vertAlign w:val="superscript"/>
        </w:rPr>
        <w:t>00</w:t>
      </w:r>
      <w:r w:rsidRPr="00247809">
        <w:rPr>
          <w:b/>
          <w:sz w:val="28"/>
          <w:szCs w:val="28"/>
          <w:shd w:val="clear" w:color="auto" w:fill="FFFFFF"/>
        </w:rPr>
        <w:t xml:space="preserve"> часов ташкентского времени 16 сентября 2022 года</w:t>
      </w:r>
      <w:r>
        <w:rPr>
          <w:b/>
          <w:sz w:val="28"/>
          <w:szCs w:val="28"/>
          <w:shd w:val="clear" w:color="auto" w:fill="FFFFFF"/>
        </w:rPr>
        <w:t>.</w:t>
      </w:r>
    </w:p>
    <w:p w:rsidR="002B2421" w:rsidRPr="00421D54" w:rsidRDefault="002B2421" w:rsidP="002B2421">
      <w:pPr>
        <w:pStyle w:val="NoSpacing1"/>
        <w:ind w:firstLine="567"/>
        <w:jc w:val="both"/>
        <w:rPr>
          <w:sz w:val="28"/>
          <w:szCs w:val="28"/>
        </w:rPr>
      </w:pPr>
      <w:r w:rsidRPr="00421D54">
        <w:rPr>
          <w:sz w:val="28"/>
          <w:szCs w:val="28"/>
        </w:rPr>
        <w:t>3. Подробные</w:t>
      </w:r>
      <w:r w:rsidR="00B130C9">
        <w:rPr>
          <w:sz w:val="28"/>
          <w:szCs w:val="28"/>
        </w:rPr>
        <w:t xml:space="preserve"> информация и</w:t>
      </w:r>
      <w:r w:rsidRPr="00421D54">
        <w:rPr>
          <w:sz w:val="28"/>
          <w:szCs w:val="28"/>
        </w:rPr>
        <w:t xml:space="preserve"> требования к оформлению предложения указаны в </w:t>
      </w:r>
      <w:r w:rsidR="005421DA">
        <w:rPr>
          <w:sz w:val="28"/>
          <w:szCs w:val="28"/>
        </w:rPr>
        <w:t>закупочной</w:t>
      </w:r>
      <w:r w:rsidRPr="00421D54">
        <w:rPr>
          <w:sz w:val="28"/>
          <w:szCs w:val="28"/>
        </w:rPr>
        <w:t xml:space="preserve"> документации.</w:t>
      </w:r>
    </w:p>
    <w:p w:rsidR="002B2421" w:rsidRPr="00421D54" w:rsidRDefault="002B2421" w:rsidP="002B2421">
      <w:pPr>
        <w:pStyle w:val="NoSpacing1"/>
        <w:ind w:firstLine="567"/>
        <w:jc w:val="both"/>
        <w:rPr>
          <w:sz w:val="6"/>
          <w:szCs w:val="6"/>
        </w:rPr>
      </w:pPr>
    </w:p>
    <w:p w:rsidR="002B2421" w:rsidRPr="00421D54" w:rsidRDefault="002B2421" w:rsidP="002B2421">
      <w:pPr>
        <w:pStyle w:val="NoSpacing1"/>
        <w:ind w:firstLine="567"/>
        <w:jc w:val="both"/>
        <w:rPr>
          <w:sz w:val="28"/>
          <w:szCs w:val="28"/>
        </w:rPr>
      </w:pPr>
      <w:r w:rsidRPr="00421D54">
        <w:rPr>
          <w:sz w:val="28"/>
          <w:szCs w:val="28"/>
        </w:rPr>
        <w:t xml:space="preserve">4. </w:t>
      </w:r>
      <w:r w:rsidR="00B130C9">
        <w:rPr>
          <w:sz w:val="28"/>
          <w:szCs w:val="28"/>
        </w:rPr>
        <w:t xml:space="preserve">Предложение </w:t>
      </w:r>
      <w:r w:rsidRPr="00421D54">
        <w:rPr>
          <w:sz w:val="28"/>
          <w:szCs w:val="28"/>
        </w:rPr>
        <w:t>долж</w:t>
      </w:r>
      <w:r w:rsidR="005421DA">
        <w:rPr>
          <w:sz w:val="28"/>
          <w:szCs w:val="28"/>
        </w:rPr>
        <w:t>ны</w:t>
      </w:r>
      <w:r w:rsidRPr="00421D54">
        <w:rPr>
          <w:sz w:val="28"/>
          <w:szCs w:val="28"/>
        </w:rPr>
        <w:t xml:space="preserve"> соответствовать техническим требованиям, указанным в </w:t>
      </w:r>
      <w:r w:rsidR="005421DA">
        <w:rPr>
          <w:sz w:val="28"/>
          <w:szCs w:val="28"/>
        </w:rPr>
        <w:t>закупочной</w:t>
      </w:r>
      <w:r w:rsidRPr="00421D54">
        <w:rPr>
          <w:sz w:val="28"/>
          <w:szCs w:val="28"/>
        </w:rPr>
        <w:t xml:space="preserve"> документации.</w:t>
      </w:r>
    </w:p>
    <w:p w:rsidR="002B2421" w:rsidRPr="00421D54" w:rsidRDefault="002B2421" w:rsidP="002B2421">
      <w:pPr>
        <w:pStyle w:val="NoSpacing1"/>
        <w:ind w:firstLine="567"/>
        <w:jc w:val="both"/>
        <w:rPr>
          <w:sz w:val="6"/>
          <w:szCs w:val="6"/>
        </w:rPr>
      </w:pPr>
    </w:p>
    <w:p w:rsidR="002B2421" w:rsidRPr="00421D54" w:rsidRDefault="002B2421" w:rsidP="002B2421">
      <w:pPr>
        <w:pStyle w:val="NoSpacing1"/>
        <w:ind w:firstLine="567"/>
        <w:jc w:val="both"/>
        <w:rPr>
          <w:snapToGrid w:val="0"/>
          <w:sz w:val="28"/>
          <w:szCs w:val="28"/>
        </w:rPr>
      </w:pPr>
      <w:r w:rsidRPr="00421D54">
        <w:rPr>
          <w:sz w:val="28"/>
          <w:szCs w:val="28"/>
        </w:rPr>
        <w:t xml:space="preserve">5. </w:t>
      </w:r>
      <w:r w:rsidR="00537786">
        <w:rPr>
          <w:snapToGrid w:val="0"/>
          <w:sz w:val="28"/>
          <w:szCs w:val="28"/>
        </w:rPr>
        <w:t>П</w:t>
      </w:r>
      <w:r w:rsidRPr="00421D54">
        <w:rPr>
          <w:snapToGrid w:val="0"/>
          <w:sz w:val="28"/>
          <w:szCs w:val="28"/>
        </w:rPr>
        <w:t xml:space="preserve">редложения должны быть действительны не менее 90 (девяноста) дней со дня </w:t>
      </w:r>
      <w:r w:rsidR="005421DA" w:rsidRPr="004525D7">
        <w:rPr>
          <w:color w:val="000000"/>
          <w:sz w:val="28"/>
          <w:szCs w:val="28"/>
        </w:rPr>
        <w:t>истечения срока приёма предложений, указанных в специальном информационном портале</w:t>
      </w:r>
      <w:r w:rsidR="005421DA">
        <w:rPr>
          <w:color w:val="000000"/>
          <w:sz w:val="28"/>
          <w:szCs w:val="28"/>
        </w:rPr>
        <w:t>.</w:t>
      </w:r>
    </w:p>
    <w:p w:rsidR="002B2421" w:rsidRPr="00421D54" w:rsidRDefault="002B2421" w:rsidP="002B2421">
      <w:pPr>
        <w:pStyle w:val="NoSpacing1"/>
        <w:ind w:firstLine="567"/>
        <w:jc w:val="both"/>
        <w:rPr>
          <w:sz w:val="6"/>
          <w:szCs w:val="6"/>
        </w:rPr>
      </w:pPr>
    </w:p>
    <w:p w:rsidR="002B2421" w:rsidRPr="003D64CF" w:rsidRDefault="00B130C9" w:rsidP="002B2421">
      <w:pPr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napToGrid w:val="0"/>
          <w:sz w:val="28"/>
          <w:szCs w:val="28"/>
        </w:rPr>
        <w:t>6</w:t>
      </w:r>
      <w:r w:rsidR="002B2421" w:rsidRPr="00BD50CF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2B2421" w:rsidRPr="00BD50CF">
        <w:rPr>
          <w:rFonts w:ascii="Times New Roman" w:hAnsi="Times New Roman" w:hint="eastAsia"/>
          <w:snapToGrid w:val="0"/>
          <w:sz w:val="28"/>
          <w:szCs w:val="28"/>
        </w:rPr>
        <w:t>Срок</w:t>
      </w:r>
      <w:r w:rsidR="002B2421" w:rsidRPr="00BD50C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F593E">
        <w:rPr>
          <w:rFonts w:ascii="Times New Roman" w:hAnsi="Times New Roman"/>
          <w:snapToGrid w:val="0"/>
          <w:sz w:val="28"/>
          <w:szCs w:val="28"/>
          <w:lang w:val="uz-Cyrl-UZ"/>
        </w:rPr>
        <w:t>поставки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 xml:space="preserve"> и пуско-наладки</w:t>
      </w:r>
      <w:r w:rsidR="003D64CF" w:rsidRPr="003D64CF">
        <w:rPr>
          <w:rFonts w:ascii="Times New Roman" w:eastAsia="Courier New" w:hAnsi="Times New Roman"/>
          <w:sz w:val="28"/>
          <w:szCs w:val="28"/>
        </w:rPr>
        <w:t xml:space="preserve"> </w:t>
      </w:r>
      <w:r>
        <w:rPr>
          <w:rFonts w:ascii="Times New Roman" w:eastAsia="Courier New" w:hAnsi="Times New Roman"/>
          <w:sz w:val="28"/>
          <w:szCs w:val="28"/>
        </w:rPr>
        <w:t>180</w:t>
      </w:r>
      <w:r w:rsidR="003D64CF" w:rsidRPr="003D64CF">
        <w:rPr>
          <w:rFonts w:ascii="Times New Roman" w:eastAsia="Courier New" w:hAnsi="Times New Roman"/>
          <w:sz w:val="28"/>
          <w:szCs w:val="28"/>
        </w:rPr>
        <w:t xml:space="preserve"> дней, со дня осуществления предварительной оплаты</w:t>
      </w:r>
      <w:r w:rsidR="007F593E" w:rsidRPr="003D64CF">
        <w:rPr>
          <w:rFonts w:ascii="Times New Roman" w:hAnsi="Times New Roman"/>
          <w:sz w:val="28"/>
          <w:szCs w:val="28"/>
        </w:rPr>
        <w:t>.</w:t>
      </w:r>
    </w:p>
    <w:p w:rsidR="003D64CF" w:rsidRDefault="00B130C9" w:rsidP="003D64C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D64CF">
        <w:rPr>
          <w:rFonts w:ascii="Times New Roman" w:hAnsi="Times New Roman"/>
          <w:sz w:val="28"/>
          <w:szCs w:val="28"/>
        </w:rPr>
        <w:t>. Условия оплаты:</w:t>
      </w:r>
    </w:p>
    <w:p w:rsidR="00B130C9" w:rsidRPr="00B130C9" w:rsidRDefault="00B130C9" w:rsidP="00B130C9">
      <w:pPr>
        <w:pStyle w:val="1"/>
        <w:tabs>
          <w:tab w:val="left" w:pos="4752"/>
        </w:tabs>
        <w:ind w:firstLine="567"/>
        <w:rPr>
          <w:sz w:val="28"/>
          <w:szCs w:val="28"/>
          <w:lang w:val="uz-Cyrl-UZ"/>
        </w:rPr>
      </w:pPr>
      <w:r w:rsidRPr="00B130C9">
        <w:rPr>
          <w:sz w:val="28"/>
          <w:szCs w:val="28"/>
        </w:rPr>
        <w:lastRenderedPageBreak/>
        <w:t xml:space="preserve">- </w:t>
      </w:r>
      <w:r w:rsidRPr="00B130C9">
        <w:rPr>
          <w:sz w:val="28"/>
          <w:szCs w:val="28"/>
          <w:lang w:val="uz-Cyrl-UZ"/>
        </w:rPr>
        <w:t>15</w:t>
      </w:r>
      <w:r w:rsidRPr="00B130C9">
        <w:rPr>
          <w:sz w:val="28"/>
          <w:szCs w:val="28"/>
        </w:rPr>
        <w:t>% авансовый платеж от общей суммы договора;</w:t>
      </w:r>
    </w:p>
    <w:p w:rsidR="00B130C9" w:rsidRPr="00B130C9" w:rsidRDefault="00B130C9" w:rsidP="00B130C9">
      <w:pPr>
        <w:pStyle w:val="1"/>
        <w:tabs>
          <w:tab w:val="left" w:pos="4752"/>
        </w:tabs>
        <w:ind w:firstLine="567"/>
        <w:rPr>
          <w:sz w:val="28"/>
          <w:szCs w:val="28"/>
        </w:rPr>
      </w:pPr>
      <w:r w:rsidRPr="00B130C9">
        <w:rPr>
          <w:sz w:val="28"/>
          <w:szCs w:val="28"/>
          <w:lang w:val="uz-Cyrl-UZ"/>
        </w:rPr>
        <w:t xml:space="preserve">- 55% </w:t>
      </w:r>
      <w:r w:rsidRPr="00B130C9">
        <w:rPr>
          <w:sz w:val="28"/>
          <w:szCs w:val="28"/>
        </w:rPr>
        <w:t>по факту поставки товара;</w:t>
      </w:r>
    </w:p>
    <w:p w:rsidR="00B130C9" w:rsidRPr="00B130C9" w:rsidRDefault="00B130C9" w:rsidP="00B130C9">
      <w:pPr>
        <w:pStyle w:val="1"/>
        <w:tabs>
          <w:tab w:val="left" w:pos="4752"/>
        </w:tabs>
        <w:ind w:firstLine="567"/>
        <w:rPr>
          <w:sz w:val="28"/>
          <w:szCs w:val="28"/>
        </w:rPr>
      </w:pPr>
      <w:r w:rsidRPr="00B130C9">
        <w:rPr>
          <w:sz w:val="28"/>
          <w:szCs w:val="28"/>
        </w:rPr>
        <w:t>- 10% после окончания монтажных работ;</w:t>
      </w:r>
    </w:p>
    <w:p w:rsidR="003D64CF" w:rsidRDefault="00B130C9" w:rsidP="00B130C9">
      <w:pPr>
        <w:pStyle w:val="1"/>
        <w:tabs>
          <w:tab w:val="left" w:pos="4752"/>
        </w:tabs>
        <w:ind w:firstLine="567"/>
        <w:rPr>
          <w:sz w:val="28"/>
          <w:szCs w:val="28"/>
        </w:rPr>
      </w:pPr>
      <w:r w:rsidRPr="00B130C9">
        <w:rPr>
          <w:sz w:val="28"/>
          <w:szCs w:val="28"/>
        </w:rPr>
        <w:t xml:space="preserve">- </w:t>
      </w:r>
      <w:r w:rsidRPr="00B130C9">
        <w:rPr>
          <w:sz w:val="28"/>
          <w:szCs w:val="28"/>
          <w:lang w:val="uz-Cyrl-UZ"/>
        </w:rPr>
        <w:t>20</w:t>
      </w:r>
      <w:r w:rsidRPr="00B130C9">
        <w:rPr>
          <w:sz w:val="28"/>
          <w:szCs w:val="28"/>
        </w:rPr>
        <w:t xml:space="preserve">% от общей суммы договора после подписания акта о </w:t>
      </w:r>
      <w:proofErr w:type="spellStart"/>
      <w:r w:rsidRPr="00B130C9">
        <w:rPr>
          <w:sz w:val="28"/>
          <w:szCs w:val="28"/>
        </w:rPr>
        <w:t>приёмк</w:t>
      </w:r>
      <w:proofErr w:type="spellEnd"/>
      <w:r w:rsidRPr="00B130C9">
        <w:rPr>
          <w:sz w:val="28"/>
          <w:szCs w:val="28"/>
          <w:lang w:val="uz-Cyrl-UZ"/>
        </w:rPr>
        <w:t>и и обучения персонала</w:t>
      </w:r>
      <w:r w:rsidRPr="00B130C9">
        <w:rPr>
          <w:sz w:val="28"/>
          <w:szCs w:val="28"/>
        </w:rPr>
        <w:t>.</w:t>
      </w:r>
    </w:p>
    <w:p w:rsidR="00B130C9" w:rsidRPr="00B130C9" w:rsidRDefault="00B130C9" w:rsidP="00B130C9">
      <w:pPr>
        <w:pStyle w:val="1"/>
        <w:tabs>
          <w:tab w:val="left" w:pos="4752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Условия поставки: </w:t>
      </w:r>
      <w:r w:rsidRPr="00B130C9">
        <w:rPr>
          <w:sz w:val="28"/>
          <w:szCs w:val="28"/>
        </w:rPr>
        <w:t xml:space="preserve">Поставка оборудования осуществляется на условиях </w:t>
      </w:r>
      <w:r w:rsidRPr="00B130C9">
        <w:rPr>
          <w:bCs/>
          <w:sz w:val="28"/>
          <w:szCs w:val="28"/>
          <w:lang w:val="en-US"/>
        </w:rPr>
        <w:t>DDP</w:t>
      </w:r>
      <w:r w:rsidRPr="00B130C9">
        <w:rPr>
          <w:color w:val="000000"/>
          <w:sz w:val="28"/>
          <w:szCs w:val="28"/>
        </w:rPr>
        <w:t xml:space="preserve"> </w:t>
      </w:r>
      <w:r w:rsidRPr="00B130C9">
        <w:rPr>
          <w:bCs/>
          <w:color w:val="000000"/>
          <w:sz w:val="28"/>
          <w:szCs w:val="28"/>
        </w:rPr>
        <w:t>(</w:t>
      </w:r>
      <w:r w:rsidRPr="00B130C9">
        <w:rPr>
          <w:color w:val="000000"/>
          <w:sz w:val="28"/>
          <w:szCs w:val="28"/>
          <w:lang w:val="en-US"/>
        </w:rPr>
        <w:t>Delivered</w:t>
      </w:r>
      <w:r w:rsidRPr="00B130C9">
        <w:rPr>
          <w:color w:val="000000"/>
          <w:sz w:val="28"/>
          <w:szCs w:val="28"/>
        </w:rPr>
        <w:t xml:space="preserve">, </w:t>
      </w:r>
      <w:r w:rsidRPr="00B130C9">
        <w:rPr>
          <w:color w:val="000000"/>
          <w:sz w:val="28"/>
          <w:szCs w:val="28"/>
          <w:lang w:val="en-US"/>
        </w:rPr>
        <w:t>Duty</w:t>
      </w:r>
      <w:r w:rsidRPr="00B130C9">
        <w:rPr>
          <w:color w:val="000000"/>
          <w:sz w:val="28"/>
          <w:szCs w:val="28"/>
        </w:rPr>
        <w:t xml:space="preserve"> </w:t>
      </w:r>
      <w:r w:rsidRPr="00B130C9">
        <w:rPr>
          <w:color w:val="000000"/>
          <w:sz w:val="28"/>
          <w:szCs w:val="28"/>
          <w:lang w:val="en-US"/>
        </w:rPr>
        <w:t>Paid</w:t>
      </w:r>
      <w:r w:rsidRPr="00B130C9">
        <w:rPr>
          <w:color w:val="000000"/>
          <w:sz w:val="28"/>
          <w:szCs w:val="28"/>
        </w:rPr>
        <w:t>)</w:t>
      </w:r>
      <w:r w:rsidRPr="00B130C9">
        <w:rPr>
          <w:sz w:val="28"/>
          <w:szCs w:val="28"/>
        </w:rPr>
        <w:t xml:space="preserve"> в город Термез. в соответствии с "Инкотермс-2020"</w:t>
      </w:r>
      <w:r>
        <w:rPr>
          <w:sz w:val="28"/>
          <w:szCs w:val="28"/>
        </w:rPr>
        <w:t>.</w:t>
      </w:r>
    </w:p>
    <w:p w:rsidR="002B2421" w:rsidRPr="00421D54" w:rsidRDefault="004258C3" w:rsidP="002B2421">
      <w:pPr>
        <w:pStyle w:val="NoSpacing1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2B2421" w:rsidRPr="00421D54">
        <w:rPr>
          <w:sz w:val="28"/>
          <w:szCs w:val="28"/>
        </w:rPr>
        <w:t xml:space="preserve">. </w:t>
      </w:r>
      <w:r w:rsidR="00550916">
        <w:rPr>
          <w:snapToGrid w:val="0"/>
          <w:sz w:val="28"/>
          <w:szCs w:val="28"/>
          <w:lang w:val="uz-Cyrl-UZ"/>
        </w:rPr>
        <w:t>З</w:t>
      </w:r>
      <w:proofErr w:type="spellStart"/>
      <w:r w:rsidR="002B2421">
        <w:rPr>
          <w:rFonts w:hint="eastAsia"/>
          <w:snapToGrid w:val="0"/>
          <w:sz w:val="28"/>
          <w:szCs w:val="28"/>
        </w:rPr>
        <w:t>акупочной</w:t>
      </w:r>
      <w:proofErr w:type="spellEnd"/>
      <w:r w:rsidR="002B2421">
        <w:rPr>
          <w:rFonts w:hint="eastAsia"/>
          <w:snapToGrid w:val="0"/>
          <w:sz w:val="28"/>
          <w:szCs w:val="28"/>
        </w:rPr>
        <w:t xml:space="preserve"> к</w:t>
      </w:r>
      <w:r w:rsidR="002B2421" w:rsidRPr="00B975F3">
        <w:rPr>
          <w:rFonts w:hint="eastAsia"/>
          <w:snapToGrid w:val="0"/>
          <w:sz w:val="28"/>
          <w:szCs w:val="28"/>
        </w:rPr>
        <w:t>омисси</w:t>
      </w:r>
      <w:r w:rsidR="002B2421">
        <w:rPr>
          <w:rFonts w:hint="eastAsia"/>
          <w:snapToGrid w:val="0"/>
          <w:sz w:val="28"/>
          <w:szCs w:val="28"/>
        </w:rPr>
        <w:t>ей</w:t>
      </w:r>
      <w:r w:rsidR="002B2421" w:rsidRPr="00421D54">
        <w:rPr>
          <w:snapToGrid w:val="0"/>
          <w:sz w:val="28"/>
          <w:szCs w:val="28"/>
        </w:rPr>
        <w:t xml:space="preserve"> проводится квалификационный отбор участников.</w:t>
      </w:r>
    </w:p>
    <w:p w:rsidR="002B2421" w:rsidRPr="00421D54" w:rsidRDefault="002B2421" w:rsidP="002B2421">
      <w:pPr>
        <w:pStyle w:val="NoSpacing1"/>
        <w:ind w:firstLine="567"/>
        <w:jc w:val="both"/>
        <w:rPr>
          <w:snapToGrid w:val="0"/>
          <w:sz w:val="6"/>
          <w:szCs w:val="6"/>
        </w:rPr>
      </w:pPr>
    </w:p>
    <w:p w:rsidR="00A70611" w:rsidRPr="00A70611" w:rsidRDefault="004258C3" w:rsidP="003F428C">
      <w:pPr>
        <w:pStyle w:val="1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10</w:t>
      </w:r>
      <w:r w:rsidR="002B2421" w:rsidRPr="00421D54">
        <w:rPr>
          <w:sz w:val="28"/>
          <w:szCs w:val="28"/>
        </w:rPr>
        <w:t xml:space="preserve">. </w:t>
      </w:r>
      <w:bookmarkStart w:id="1" w:name="3651245"/>
      <w:bookmarkStart w:id="2" w:name="3651246"/>
      <w:bookmarkStart w:id="3" w:name="3651248"/>
      <w:bookmarkEnd w:id="1"/>
      <w:bookmarkEnd w:id="2"/>
      <w:bookmarkEnd w:id="3"/>
      <w:r w:rsidR="00A70611" w:rsidRPr="00A70611">
        <w:rPr>
          <w:sz w:val="28"/>
          <w:szCs w:val="28"/>
        </w:rPr>
        <w:t xml:space="preserve">При квалификационном отборе участников </w:t>
      </w:r>
      <w:r w:rsidR="00A70611" w:rsidRPr="00A70611">
        <w:rPr>
          <w:sz w:val="28"/>
          <w:szCs w:val="28"/>
          <w:u w:val="single"/>
        </w:rPr>
        <w:t xml:space="preserve">к участию в </w:t>
      </w:r>
      <w:r w:rsidR="00B130C9">
        <w:rPr>
          <w:sz w:val="28"/>
          <w:szCs w:val="28"/>
          <w:u w:val="single"/>
        </w:rPr>
        <w:t>отбор</w:t>
      </w:r>
      <w:r w:rsidR="00A70611" w:rsidRPr="00A70611">
        <w:rPr>
          <w:sz w:val="28"/>
          <w:szCs w:val="28"/>
          <w:u w:val="single"/>
        </w:rPr>
        <w:t xml:space="preserve">е </w:t>
      </w:r>
      <w:r w:rsidR="00A70611" w:rsidRPr="00A70611">
        <w:rPr>
          <w:sz w:val="28"/>
          <w:szCs w:val="28"/>
          <w:u w:val="single"/>
        </w:rPr>
        <w:br/>
        <w:t>не допускаются</w:t>
      </w:r>
      <w:r w:rsidR="00A70611" w:rsidRPr="00A70611">
        <w:rPr>
          <w:sz w:val="28"/>
          <w:szCs w:val="28"/>
        </w:rPr>
        <w:t xml:space="preserve"> участники:</w:t>
      </w:r>
    </w:p>
    <w:p w:rsidR="00A70611" w:rsidRPr="00A70611" w:rsidRDefault="00A70611" w:rsidP="00A70611">
      <w:pPr>
        <w:pStyle w:val="NoSpacing1"/>
        <w:ind w:firstLine="567"/>
        <w:jc w:val="both"/>
        <w:rPr>
          <w:sz w:val="28"/>
          <w:szCs w:val="28"/>
        </w:rPr>
      </w:pPr>
      <w:r w:rsidRPr="00A70611">
        <w:rPr>
          <w:sz w:val="28"/>
          <w:szCs w:val="28"/>
        </w:rPr>
        <w:t xml:space="preserve">- </w:t>
      </w:r>
      <w:r w:rsidRPr="00A70611">
        <w:rPr>
          <w:rFonts w:hint="eastAsia"/>
          <w:sz w:val="28"/>
          <w:szCs w:val="28"/>
        </w:rPr>
        <w:t>имеющие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задолженность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по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уплате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налогов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и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других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обязательных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платежей</w:t>
      </w:r>
      <w:r w:rsidRPr="00A70611">
        <w:rPr>
          <w:sz w:val="28"/>
          <w:szCs w:val="28"/>
        </w:rPr>
        <w:t xml:space="preserve">; </w:t>
      </w:r>
    </w:p>
    <w:p w:rsidR="00A70611" w:rsidRPr="00A70611" w:rsidRDefault="00A70611" w:rsidP="00A70611">
      <w:pPr>
        <w:pStyle w:val="10"/>
        <w:ind w:firstLine="709"/>
        <w:jc w:val="both"/>
        <w:rPr>
          <w:sz w:val="28"/>
          <w:szCs w:val="28"/>
        </w:rPr>
      </w:pPr>
      <w:r w:rsidRPr="00A70611">
        <w:rPr>
          <w:sz w:val="28"/>
          <w:szCs w:val="28"/>
        </w:rPr>
        <w:t xml:space="preserve">- </w:t>
      </w:r>
      <w:r w:rsidRPr="00A70611">
        <w:rPr>
          <w:rFonts w:hint="eastAsia"/>
          <w:sz w:val="28"/>
          <w:szCs w:val="28"/>
        </w:rPr>
        <w:t>введенных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в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отношении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них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процедур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банкротства</w:t>
      </w:r>
      <w:r w:rsidRPr="00A70611">
        <w:rPr>
          <w:sz w:val="28"/>
          <w:szCs w:val="28"/>
        </w:rPr>
        <w:t>;</w:t>
      </w:r>
    </w:p>
    <w:p w:rsidR="00A70611" w:rsidRPr="00A70611" w:rsidRDefault="00A70611" w:rsidP="00A70611">
      <w:pPr>
        <w:pStyle w:val="10"/>
        <w:ind w:firstLine="709"/>
        <w:jc w:val="both"/>
        <w:rPr>
          <w:sz w:val="28"/>
          <w:szCs w:val="28"/>
        </w:rPr>
      </w:pPr>
      <w:r w:rsidRPr="00A70611">
        <w:rPr>
          <w:sz w:val="28"/>
          <w:szCs w:val="28"/>
        </w:rPr>
        <w:t xml:space="preserve">- </w:t>
      </w:r>
      <w:r w:rsidRPr="00A70611">
        <w:rPr>
          <w:rFonts w:hint="eastAsia"/>
          <w:sz w:val="28"/>
          <w:szCs w:val="28"/>
        </w:rPr>
        <w:t>находящиеся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в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Едином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реестре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недобросовестных</w:t>
      </w:r>
      <w:r w:rsidRPr="00A70611">
        <w:rPr>
          <w:sz w:val="28"/>
          <w:szCs w:val="28"/>
        </w:rPr>
        <w:t xml:space="preserve"> </w:t>
      </w:r>
      <w:r w:rsidRPr="00A70611">
        <w:rPr>
          <w:rFonts w:hint="eastAsia"/>
          <w:sz w:val="28"/>
          <w:szCs w:val="28"/>
        </w:rPr>
        <w:t>исполнителей</w:t>
      </w:r>
      <w:r w:rsidRPr="00A70611">
        <w:rPr>
          <w:sz w:val="28"/>
          <w:szCs w:val="28"/>
        </w:rPr>
        <w:t>;</w:t>
      </w:r>
    </w:p>
    <w:p w:rsidR="00A70611" w:rsidRPr="00A70611" w:rsidRDefault="00A70611" w:rsidP="00A70611">
      <w:pPr>
        <w:pStyle w:val="10"/>
        <w:ind w:firstLine="709"/>
        <w:jc w:val="both"/>
        <w:rPr>
          <w:sz w:val="28"/>
          <w:szCs w:val="28"/>
        </w:rPr>
      </w:pPr>
      <w:r w:rsidRPr="00A70611">
        <w:rPr>
          <w:sz w:val="28"/>
          <w:szCs w:val="28"/>
        </w:rPr>
        <w:t>- находящиеся на стадии реорганизации или ликвидации;</w:t>
      </w:r>
    </w:p>
    <w:p w:rsidR="00A70611" w:rsidRPr="00A70611" w:rsidRDefault="00A70611" w:rsidP="00A70611">
      <w:pPr>
        <w:pStyle w:val="10"/>
        <w:ind w:firstLine="709"/>
        <w:jc w:val="both"/>
        <w:rPr>
          <w:sz w:val="28"/>
          <w:szCs w:val="28"/>
        </w:rPr>
      </w:pPr>
      <w:r w:rsidRPr="00A70611">
        <w:rPr>
          <w:sz w:val="28"/>
          <w:szCs w:val="28"/>
        </w:rPr>
        <w:t>- не предоставившие в установленный срок все необходимые документы для квалификационного отбора;</w:t>
      </w:r>
    </w:p>
    <w:p w:rsidR="00A70611" w:rsidRPr="00A70611" w:rsidRDefault="00A70611" w:rsidP="00A70611">
      <w:pPr>
        <w:pStyle w:val="10"/>
        <w:ind w:firstLine="709"/>
        <w:jc w:val="both"/>
        <w:rPr>
          <w:snapToGrid w:val="0"/>
          <w:sz w:val="28"/>
          <w:szCs w:val="28"/>
        </w:rPr>
      </w:pPr>
      <w:r w:rsidRPr="00A70611">
        <w:rPr>
          <w:sz w:val="28"/>
          <w:szCs w:val="28"/>
        </w:rPr>
        <w:t xml:space="preserve">- </w:t>
      </w:r>
      <w:r w:rsidRPr="00A70611">
        <w:rPr>
          <w:snapToGrid w:val="0"/>
          <w:sz w:val="28"/>
          <w:szCs w:val="28"/>
        </w:rPr>
        <w:t xml:space="preserve">предоставившие квалификационные документы, не соответствующие требованиям </w:t>
      </w:r>
      <w:r w:rsidR="00B130C9">
        <w:rPr>
          <w:snapToGrid w:val="0"/>
          <w:sz w:val="28"/>
          <w:szCs w:val="28"/>
        </w:rPr>
        <w:t>закупоч</w:t>
      </w:r>
      <w:r w:rsidRPr="00A70611">
        <w:rPr>
          <w:snapToGrid w:val="0"/>
          <w:sz w:val="28"/>
          <w:szCs w:val="28"/>
        </w:rPr>
        <w:t xml:space="preserve">ной документации; </w:t>
      </w:r>
    </w:p>
    <w:p w:rsidR="00A70611" w:rsidRPr="00A70611" w:rsidRDefault="00A70611" w:rsidP="00A70611">
      <w:pPr>
        <w:pStyle w:val="10"/>
        <w:ind w:firstLine="709"/>
        <w:jc w:val="both"/>
        <w:rPr>
          <w:sz w:val="28"/>
          <w:szCs w:val="28"/>
        </w:rPr>
      </w:pPr>
      <w:r w:rsidRPr="00A70611">
        <w:rPr>
          <w:sz w:val="28"/>
          <w:szCs w:val="28"/>
        </w:rPr>
        <w:t>- не надлежаще исполнившие принятые обязательства по ранее заключенным договорам</w:t>
      </w:r>
      <w:r w:rsidRPr="00A70611">
        <w:rPr>
          <w:rFonts w:hint="eastAsia"/>
          <w:sz w:val="28"/>
          <w:szCs w:val="28"/>
        </w:rPr>
        <w:t xml:space="preserve"> с</w:t>
      </w:r>
      <w:r w:rsidRPr="00A70611">
        <w:rPr>
          <w:sz w:val="28"/>
          <w:szCs w:val="28"/>
        </w:rPr>
        <w:t xml:space="preserve"> «</w:t>
      </w:r>
      <w:r w:rsidRPr="00A70611">
        <w:rPr>
          <w:rFonts w:hint="eastAsia"/>
          <w:sz w:val="28"/>
          <w:szCs w:val="28"/>
        </w:rPr>
        <w:t>Заказчиком»</w:t>
      </w:r>
      <w:r w:rsidRPr="00A70611">
        <w:rPr>
          <w:sz w:val="28"/>
          <w:szCs w:val="28"/>
        </w:rPr>
        <w:t>;</w:t>
      </w:r>
    </w:p>
    <w:p w:rsidR="00A70611" w:rsidRPr="00A70611" w:rsidRDefault="00A70611" w:rsidP="00A70611">
      <w:pPr>
        <w:pStyle w:val="10"/>
        <w:ind w:firstLine="709"/>
        <w:jc w:val="both"/>
        <w:rPr>
          <w:sz w:val="28"/>
          <w:szCs w:val="28"/>
        </w:rPr>
      </w:pPr>
      <w:r w:rsidRPr="00A70611">
        <w:rPr>
          <w:sz w:val="28"/>
          <w:szCs w:val="28"/>
        </w:rPr>
        <w:t>- находящиеся в состоянии судебного или арбитражного разбирательства с «Заказчиком»;</w:t>
      </w:r>
    </w:p>
    <w:p w:rsidR="00A70611" w:rsidRPr="00A70611" w:rsidRDefault="00A70611" w:rsidP="00A70611">
      <w:pPr>
        <w:pStyle w:val="10"/>
        <w:ind w:firstLine="709"/>
        <w:jc w:val="both"/>
        <w:rPr>
          <w:sz w:val="28"/>
          <w:szCs w:val="28"/>
        </w:rPr>
      </w:pPr>
      <w:r w:rsidRPr="00A70611">
        <w:rPr>
          <w:sz w:val="28"/>
          <w:szCs w:val="28"/>
        </w:rPr>
        <w:t>- участники,</w:t>
      </w:r>
      <w:r w:rsidRPr="00A70611">
        <w:rPr>
          <w:spacing w:val="1"/>
          <w:sz w:val="28"/>
          <w:szCs w:val="28"/>
        </w:rPr>
        <w:t xml:space="preserve"> </w:t>
      </w:r>
      <w:r w:rsidRPr="00A70611">
        <w:rPr>
          <w:color w:val="161616"/>
          <w:sz w:val="28"/>
          <w:szCs w:val="28"/>
        </w:rPr>
        <w:t>у</w:t>
      </w:r>
      <w:r w:rsidRPr="00A70611">
        <w:rPr>
          <w:color w:val="161616"/>
          <w:spacing w:val="1"/>
          <w:sz w:val="28"/>
          <w:szCs w:val="28"/>
        </w:rPr>
        <w:t xml:space="preserve"> </w:t>
      </w:r>
      <w:r w:rsidRPr="00A70611">
        <w:rPr>
          <w:sz w:val="28"/>
          <w:szCs w:val="28"/>
        </w:rPr>
        <w:t>которых</w:t>
      </w:r>
      <w:r w:rsidRPr="00A70611">
        <w:rPr>
          <w:spacing w:val="1"/>
          <w:sz w:val="28"/>
          <w:szCs w:val="28"/>
        </w:rPr>
        <w:t xml:space="preserve"> </w:t>
      </w:r>
      <w:r w:rsidRPr="00A70611">
        <w:rPr>
          <w:sz w:val="28"/>
          <w:szCs w:val="28"/>
        </w:rPr>
        <w:t>учредителями</w:t>
      </w:r>
      <w:r w:rsidRPr="00A70611">
        <w:rPr>
          <w:spacing w:val="1"/>
          <w:sz w:val="28"/>
          <w:szCs w:val="28"/>
        </w:rPr>
        <w:t xml:space="preserve"> </w:t>
      </w:r>
      <w:r w:rsidRPr="00A70611">
        <w:rPr>
          <w:sz w:val="28"/>
          <w:szCs w:val="28"/>
        </w:rPr>
        <w:t>являются</w:t>
      </w:r>
      <w:r w:rsidRPr="00A70611">
        <w:rPr>
          <w:spacing w:val="1"/>
          <w:sz w:val="28"/>
          <w:szCs w:val="28"/>
        </w:rPr>
        <w:t xml:space="preserve"> </w:t>
      </w:r>
      <w:r w:rsidRPr="00A70611">
        <w:rPr>
          <w:color w:val="0A0A0A"/>
          <w:sz w:val="28"/>
          <w:szCs w:val="28"/>
        </w:rPr>
        <w:t>одни</w:t>
      </w:r>
      <w:r w:rsidRPr="00A70611">
        <w:rPr>
          <w:color w:val="0A0A0A"/>
          <w:spacing w:val="1"/>
          <w:sz w:val="28"/>
          <w:szCs w:val="28"/>
        </w:rPr>
        <w:t xml:space="preserve"> </w:t>
      </w:r>
      <w:r w:rsidRPr="00A70611">
        <w:rPr>
          <w:color w:val="1D1D1D"/>
          <w:sz w:val="28"/>
          <w:szCs w:val="28"/>
        </w:rPr>
        <w:t>и</w:t>
      </w:r>
      <w:r w:rsidRPr="00A70611">
        <w:rPr>
          <w:color w:val="1D1D1D"/>
          <w:spacing w:val="66"/>
          <w:sz w:val="28"/>
          <w:szCs w:val="28"/>
        </w:rPr>
        <w:t xml:space="preserve"> </w:t>
      </w:r>
      <w:r w:rsidRPr="00A70611">
        <w:rPr>
          <w:color w:val="1C1C1C"/>
          <w:sz w:val="28"/>
          <w:szCs w:val="28"/>
        </w:rPr>
        <w:t>те</w:t>
      </w:r>
      <w:r w:rsidRPr="00A70611">
        <w:rPr>
          <w:color w:val="1C1C1C"/>
          <w:spacing w:val="66"/>
          <w:sz w:val="28"/>
          <w:szCs w:val="28"/>
        </w:rPr>
        <w:t xml:space="preserve"> </w:t>
      </w:r>
      <w:r w:rsidRPr="00A70611">
        <w:rPr>
          <w:color w:val="1A1A1A"/>
          <w:sz w:val="28"/>
          <w:szCs w:val="28"/>
        </w:rPr>
        <w:t>же</w:t>
      </w:r>
      <w:r w:rsidRPr="00A70611">
        <w:rPr>
          <w:color w:val="1A1A1A"/>
          <w:spacing w:val="1"/>
          <w:sz w:val="28"/>
          <w:szCs w:val="28"/>
        </w:rPr>
        <w:t xml:space="preserve"> </w:t>
      </w:r>
      <w:r w:rsidRPr="00A70611">
        <w:rPr>
          <w:sz w:val="28"/>
          <w:szCs w:val="28"/>
        </w:rPr>
        <w:t>юридические</w:t>
      </w:r>
      <w:r w:rsidRPr="00A70611">
        <w:rPr>
          <w:spacing w:val="33"/>
          <w:sz w:val="28"/>
          <w:szCs w:val="28"/>
        </w:rPr>
        <w:t xml:space="preserve"> </w:t>
      </w:r>
      <w:r w:rsidRPr="00A70611">
        <w:rPr>
          <w:color w:val="1A1A1A"/>
          <w:sz w:val="28"/>
          <w:szCs w:val="28"/>
        </w:rPr>
        <w:t>и</w:t>
      </w:r>
      <w:r w:rsidRPr="00A70611">
        <w:rPr>
          <w:color w:val="1A1A1A"/>
          <w:spacing w:val="5"/>
          <w:sz w:val="28"/>
          <w:szCs w:val="28"/>
        </w:rPr>
        <w:t xml:space="preserve"> </w:t>
      </w:r>
      <w:r w:rsidRPr="00A70611">
        <w:rPr>
          <w:color w:val="0A0A0A"/>
          <w:sz w:val="28"/>
          <w:szCs w:val="28"/>
        </w:rPr>
        <w:t>физические</w:t>
      </w:r>
      <w:r w:rsidRPr="00A70611">
        <w:rPr>
          <w:color w:val="0A0A0A"/>
          <w:spacing w:val="32"/>
          <w:sz w:val="28"/>
          <w:szCs w:val="28"/>
        </w:rPr>
        <w:t xml:space="preserve"> </w:t>
      </w:r>
      <w:r w:rsidRPr="00A70611">
        <w:rPr>
          <w:sz w:val="28"/>
          <w:szCs w:val="28"/>
        </w:rPr>
        <w:t>лица;</w:t>
      </w:r>
    </w:p>
    <w:p w:rsidR="00A70611" w:rsidRDefault="00A70611" w:rsidP="00A70611">
      <w:pPr>
        <w:pStyle w:val="10"/>
        <w:ind w:firstLine="709"/>
        <w:jc w:val="both"/>
        <w:rPr>
          <w:sz w:val="28"/>
          <w:szCs w:val="28"/>
        </w:rPr>
      </w:pPr>
      <w:r w:rsidRPr="00A70611">
        <w:rPr>
          <w:sz w:val="28"/>
          <w:szCs w:val="28"/>
        </w:rPr>
        <w:t xml:space="preserve">- зарегистрированные и имеющие банковские счета </w:t>
      </w:r>
      <w:r w:rsidRPr="00A70611">
        <w:rPr>
          <w:rFonts w:hint="eastAsia"/>
          <w:sz w:val="28"/>
          <w:szCs w:val="28"/>
        </w:rPr>
        <w:t>участники</w:t>
      </w:r>
      <w:r w:rsidRPr="00A70611">
        <w:rPr>
          <w:sz w:val="28"/>
          <w:szCs w:val="28"/>
        </w:rPr>
        <w:t xml:space="preserve">, </w:t>
      </w:r>
      <w:r w:rsidRPr="00A70611">
        <w:rPr>
          <w:sz w:val="28"/>
          <w:szCs w:val="28"/>
        </w:rPr>
        <w:br/>
        <w:t>а также их учредители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операций.</w:t>
      </w:r>
    </w:p>
    <w:p w:rsidR="00937723" w:rsidRPr="003418E1" w:rsidRDefault="00937723" w:rsidP="00937723">
      <w:pPr>
        <w:pStyle w:val="NoSpacing1"/>
        <w:ind w:firstLine="567"/>
        <w:jc w:val="both"/>
        <w:rPr>
          <w:sz w:val="6"/>
          <w:szCs w:val="6"/>
        </w:rPr>
      </w:pPr>
      <w:r>
        <w:rPr>
          <w:sz w:val="28"/>
          <w:szCs w:val="28"/>
        </w:rPr>
        <w:tab/>
      </w:r>
    </w:p>
    <w:p w:rsidR="002B2421" w:rsidRPr="00421D54" w:rsidRDefault="002B2421" w:rsidP="002B2421">
      <w:pPr>
        <w:pStyle w:val="NoSpacing1"/>
        <w:ind w:firstLine="567"/>
        <w:jc w:val="both"/>
        <w:rPr>
          <w:sz w:val="6"/>
          <w:szCs w:val="6"/>
        </w:rPr>
      </w:pPr>
    </w:p>
    <w:p w:rsidR="002B2421" w:rsidRPr="00421D54" w:rsidRDefault="002B2421" w:rsidP="002B2421">
      <w:pPr>
        <w:pStyle w:val="NoSpacing1"/>
        <w:ind w:firstLine="567"/>
        <w:jc w:val="both"/>
        <w:rPr>
          <w:sz w:val="6"/>
          <w:szCs w:val="6"/>
        </w:rPr>
      </w:pPr>
    </w:p>
    <w:p w:rsidR="002B2421" w:rsidRPr="00421D54" w:rsidRDefault="002B2421" w:rsidP="002B2421">
      <w:pPr>
        <w:ind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421D54">
        <w:rPr>
          <w:rFonts w:ascii="Times New Roman" w:hAnsi="Times New Roman"/>
          <w:sz w:val="28"/>
        </w:rPr>
        <w:t xml:space="preserve">Для получения более подробной информации обращаться по адресу: </w:t>
      </w:r>
      <w:r w:rsidRPr="00421D54">
        <w:rPr>
          <w:rFonts w:ascii="Times New Roman" w:hAnsi="Times New Roman"/>
          <w:bCs/>
          <w:iCs/>
          <w:sz w:val="28"/>
          <w:szCs w:val="28"/>
        </w:rPr>
        <w:t>Республика Узбекистан,</w:t>
      </w:r>
      <w:r>
        <w:rPr>
          <w:rFonts w:ascii="Times New Roman" w:hAnsi="Times New Roman"/>
          <w:bCs/>
          <w:iCs/>
          <w:sz w:val="28"/>
          <w:szCs w:val="28"/>
          <w:lang w:val="uz-Cyrl-UZ"/>
        </w:rPr>
        <w:t xml:space="preserve"> </w:t>
      </w:r>
      <w:r w:rsidRPr="00421D54">
        <w:rPr>
          <w:rFonts w:ascii="Times New Roman" w:hAnsi="Times New Roman"/>
          <w:bCs/>
          <w:iCs/>
          <w:sz w:val="28"/>
          <w:szCs w:val="28"/>
        </w:rPr>
        <w:t>г.Ташкент-</w:t>
      </w:r>
      <w:r w:rsidRPr="00421D54">
        <w:rPr>
          <w:rFonts w:ascii="Times New Roman" w:hAnsi="Times New Roman"/>
          <w:sz w:val="28"/>
          <w:szCs w:val="28"/>
        </w:rPr>
        <w:t>100100</w:t>
      </w:r>
      <w:r w:rsidRPr="00421D54">
        <w:rPr>
          <w:rFonts w:ascii="Times New Roman" w:hAnsi="Times New Roman"/>
          <w:bCs/>
          <w:iCs/>
          <w:sz w:val="28"/>
          <w:szCs w:val="28"/>
        </w:rPr>
        <w:t>, ул. Шота</w:t>
      </w:r>
      <w:r w:rsidRPr="00421D54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Pr="00421D54">
        <w:rPr>
          <w:rFonts w:ascii="Times New Roman" w:hAnsi="Times New Roman"/>
          <w:bCs/>
          <w:iCs/>
          <w:sz w:val="28"/>
          <w:szCs w:val="28"/>
        </w:rPr>
        <w:t>Руставели</w:t>
      </w:r>
      <w:r w:rsidRPr="00421D54">
        <w:rPr>
          <w:rFonts w:ascii="Times New Roman" w:hAnsi="Times New Roman"/>
          <w:bCs/>
          <w:iCs/>
          <w:sz w:val="28"/>
          <w:szCs w:val="28"/>
          <w:lang w:val="en-US"/>
        </w:rPr>
        <w:t xml:space="preserve">, </w:t>
      </w:r>
      <w:r w:rsidRPr="00421D54">
        <w:rPr>
          <w:rFonts w:ascii="Times New Roman" w:hAnsi="Times New Roman"/>
          <w:bCs/>
          <w:iCs/>
          <w:sz w:val="28"/>
          <w:szCs w:val="28"/>
        </w:rPr>
        <w:t>дом</w:t>
      </w:r>
      <w:r w:rsidRPr="00421D54">
        <w:rPr>
          <w:rFonts w:ascii="Times New Roman" w:hAnsi="Times New Roman"/>
          <w:bCs/>
          <w:iCs/>
          <w:sz w:val="28"/>
          <w:szCs w:val="28"/>
          <w:lang w:val="en-US"/>
        </w:rPr>
        <w:t>-45, 4-</w:t>
      </w:r>
      <w:r w:rsidRPr="00421D54">
        <w:rPr>
          <w:rFonts w:ascii="Times New Roman" w:hAnsi="Times New Roman"/>
          <w:bCs/>
          <w:iCs/>
          <w:sz w:val="28"/>
          <w:szCs w:val="28"/>
        </w:rPr>
        <w:t>этаж</w:t>
      </w:r>
      <w:r w:rsidRPr="00421D54">
        <w:rPr>
          <w:rFonts w:ascii="Times New Roman" w:hAnsi="Times New Roman"/>
          <w:bCs/>
          <w:iCs/>
          <w:sz w:val="28"/>
          <w:szCs w:val="28"/>
          <w:lang w:val="en-US"/>
        </w:rPr>
        <w:t xml:space="preserve">, </w:t>
      </w:r>
      <w:r w:rsidRPr="00421D54">
        <w:rPr>
          <w:rFonts w:ascii="Times New Roman" w:hAnsi="Times New Roman"/>
          <w:bCs/>
          <w:iCs/>
          <w:sz w:val="28"/>
          <w:szCs w:val="28"/>
        </w:rPr>
        <w:t>кабинет</w:t>
      </w:r>
      <w:r w:rsidRPr="00421D54">
        <w:rPr>
          <w:rFonts w:ascii="Times New Roman" w:hAnsi="Times New Roman"/>
          <w:bCs/>
          <w:iCs/>
          <w:sz w:val="28"/>
          <w:szCs w:val="28"/>
          <w:lang w:val="en-US"/>
        </w:rPr>
        <w:t xml:space="preserve"> №414,</w:t>
      </w:r>
      <w:r>
        <w:rPr>
          <w:rFonts w:ascii="Times New Roman" w:hAnsi="Times New Roman"/>
          <w:bCs/>
          <w:iCs/>
          <w:sz w:val="28"/>
          <w:szCs w:val="28"/>
          <w:lang w:val="uz-Cyrl-UZ"/>
        </w:rPr>
        <w:t xml:space="preserve"> </w:t>
      </w:r>
      <w:r w:rsidRPr="00421D54">
        <w:rPr>
          <w:rFonts w:ascii="Times New Roman" w:hAnsi="Times New Roman"/>
          <w:sz w:val="28"/>
          <w:szCs w:val="28"/>
          <w:lang w:val="en-US"/>
        </w:rPr>
        <w:t>OOO «Global Research and Consulting».</w:t>
      </w:r>
    </w:p>
    <w:p w:rsidR="002B2421" w:rsidRPr="00421D54" w:rsidRDefault="002B2421" w:rsidP="002B2421">
      <w:pPr>
        <w:pStyle w:val="21"/>
        <w:ind w:firstLine="567"/>
        <w:jc w:val="both"/>
        <w:rPr>
          <w:snapToGrid w:val="0"/>
          <w:sz w:val="28"/>
          <w:szCs w:val="28"/>
        </w:rPr>
      </w:pPr>
      <w:r w:rsidRPr="00421D54">
        <w:rPr>
          <w:snapToGrid w:val="0"/>
          <w:sz w:val="28"/>
          <w:szCs w:val="28"/>
        </w:rPr>
        <w:t xml:space="preserve">Контактное лицо – </w:t>
      </w:r>
      <w:proofErr w:type="spellStart"/>
      <w:r w:rsidRPr="00421D54">
        <w:rPr>
          <w:snapToGrid w:val="0"/>
          <w:sz w:val="28"/>
          <w:szCs w:val="28"/>
        </w:rPr>
        <w:t>Шосалимов</w:t>
      </w:r>
      <w:proofErr w:type="spellEnd"/>
      <w:r w:rsidRPr="00421D54">
        <w:rPr>
          <w:snapToGrid w:val="0"/>
          <w:sz w:val="28"/>
          <w:szCs w:val="28"/>
        </w:rPr>
        <w:t xml:space="preserve"> </w:t>
      </w:r>
      <w:proofErr w:type="spellStart"/>
      <w:r w:rsidRPr="00421D54">
        <w:rPr>
          <w:snapToGrid w:val="0"/>
          <w:sz w:val="28"/>
          <w:szCs w:val="28"/>
        </w:rPr>
        <w:t>Музаффар</w:t>
      </w:r>
      <w:proofErr w:type="spellEnd"/>
      <w:r w:rsidRPr="00421D54">
        <w:rPr>
          <w:snapToGrid w:val="0"/>
          <w:sz w:val="28"/>
          <w:szCs w:val="28"/>
        </w:rPr>
        <w:t xml:space="preserve"> </w:t>
      </w:r>
      <w:proofErr w:type="spellStart"/>
      <w:r w:rsidRPr="00421D54">
        <w:rPr>
          <w:snapToGrid w:val="0"/>
          <w:sz w:val="28"/>
          <w:szCs w:val="28"/>
        </w:rPr>
        <w:t>Сухробович</w:t>
      </w:r>
      <w:proofErr w:type="spellEnd"/>
      <w:r w:rsidRPr="00421D54">
        <w:rPr>
          <w:snapToGrid w:val="0"/>
          <w:sz w:val="28"/>
          <w:szCs w:val="28"/>
        </w:rPr>
        <w:t>, тел: (+99871) 255-35-03, (+99890) 350-96-97.</w:t>
      </w:r>
    </w:p>
    <w:p w:rsidR="002B2421" w:rsidRPr="00F43DBD" w:rsidRDefault="002B2421" w:rsidP="002B2421">
      <w:pPr>
        <w:pStyle w:val="21"/>
        <w:ind w:firstLine="567"/>
        <w:jc w:val="both"/>
        <w:rPr>
          <w:sz w:val="28"/>
          <w:szCs w:val="28"/>
          <w:lang w:val="en-US"/>
        </w:rPr>
      </w:pPr>
      <w:r w:rsidRPr="00F43DBD">
        <w:rPr>
          <w:snapToGrid w:val="0"/>
          <w:sz w:val="28"/>
          <w:szCs w:val="28"/>
        </w:rPr>
        <w:t>Сайт</w:t>
      </w:r>
      <w:r w:rsidRPr="00F43DBD">
        <w:rPr>
          <w:snapToGrid w:val="0"/>
          <w:sz w:val="28"/>
          <w:szCs w:val="28"/>
          <w:lang w:val="en-US"/>
        </w:rPr>
        <w:t xml:space="preserve">: </w:t>
      </w:r>
      <w:hyperlink r:id="rId8" w:history="1">
        <w:r w:rsidRPr="00F43DBD">
          <w:rPr>
            <w:rStyle w:val="a3"/>
            <w:snapToGrid w:val="0"/>
            <w:sz w:val="28"/>
            <w:szCs w:val="28"/>
            <w:lang w:val="en-US"/>
          </w:rPr>
          <w:t>www.grc.uz</w:t>
        </w:r>
      </w:hyperlink>
      <w:r w:rsidRPr="00F43DBD">
        <w:rPr>
          <w:snapToGrid w:val="0"/>
          <w:sz w:val="28"/>
          <w:szCs w:val="28"/>
          <w:lang w:val="en-US"/>
        </w:rPr>
        <w:t xml:space="preserve">, </w:t>
      </w:r>
      <w:r w:rsidRPr="00F43DBD">
        <w:rPr>
          <w:snapToGrid w:val="0"/>
          <w:sz w:val="28"/>
          <w:szCs w:val="28"/>
        </w:rPr>
        <w:t>е</w:t>
      </w:r>
      <w:r w:rsidRPr="00F43DBD">
        <w:rPr>
          <w:snapToGrid w:val="0"/>
          <w:sz w:val="28"/>
          <w:szCs w:val="28"/>
          <w:lang w:val="en-US"/>
        </w:rPr>
        <w:t xml:space="preserve">-mail: </w:t>
      </w:r>
      <w:hyperlink r:id="rId9" w:history="1">
        <w:r w:rsidRPr="00F43DBD">
          <w:rPr>
            <w:rStyle w:val="a3"/>
            <w:snapToGrid w:val="0"/>
            <w:sz w:val="28"/>
            <w:szCs w:val="28"/>
            <w:lang w:val="en-US"/>
          </w:rPr>
          <w:t>tendergrc@mail.ru</w:t>
        </w:r>
      </w:hyperlink>
      <w:r w:rsidRPr="00F43DBD">
        <w:rPr>
          <w:snapToGrid w:val="0"/>
          <w:sz w:val="28"/>
          <w:szCs w:val="28"/>
          <w:lang w:val="en-US"/>
        </w:rPr>
        <w:t>.</w:t>
      </w:r>
    </w:p>
    <w:p w:rsidR="003B5845" w:rsidRPr="002B2421" w:rsidRDefault="003B5845">
      <w:pPr>
        <w:rPr>
          <w:lang w:val="en-US"/>
        </w:rPr>
      </w:pPr>
    </w:p>
    <w:sectPr w:rsidR="003B5845" w:rsidRPr="002B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21"/>
    <w:rsid w:val="00002483"/>
    <w:rsid w:val="001654A6"/>
    <w:rsid w:val="0022724A"/>
    <w:rsid w:val="00244293"/>
    <w:rsid w:val="002632BE"/>
    <w:rsid w:val="002A20C8"/>
    <w:rsid w:val="002B2421"/>
    <w:rsid w:val="002C0BB4"/>
    <w:rsid w:val="002E5498"/>
    <w:rsid w:val="00320054"/>
    <w:rsid w:val="003B5845"/>
    <w:rsid w:val="003D64CF"/>
    <w:rsid w:val="003F428C"/>
    <w:rsid w:val="004258C3"/>
    <w:rsid w:val="004638B0"/>
    <w:rsid w:val="00481ED2"/>
    <w:rsid w:val="00494CD8"/>
    <w:rsid w:val="004B7A41"/>
    <w:rsid w:val="004C3607"/>
    <w:rsid w:val="004D0FD8"/>
    <w:rsid w:val="00515463"/>
    <w:rsid w:val="00537786"/>
    <w:rsid w:val="005421DA"/>
    <w:rsid w:val="00550916"/>
    <w:rsid w:val="00564C32"/>
    <w:rsid w:val="005C20F8"/>
    <w:rsid w:val="006162F2"/>
    <w:rsid w:val="006439A0"/>
    <w:rsid w:val="006B464D"/>
    <w:rsid w:val="006C34BD"/>
    <w:rsid w:val="00761635"/>
    <w:rsid w:val="007F593E"/>
    <w:rsid w:val="008D331B"/>
    <w:rsid w:val="0090217B"/>
    <w:rsid w:val="00937723"/>
    <w:rsid w:val="009804EF"/>
    <w:rsid w:val="00A648EF"/>
    <w:rsid w:val="00A70611"/>
    <w:rsid w:val="00AD3632"/>
    <w:rsid w:val="00B130C9"/>
    <w:rsid w:val="00C56DFC"/>
    <w:rsid w:val="00C668A5"/>
    <w:rsid w:val="00D83556"/>
    <w:rsid w:val="00DE3D73"/>
    <w:rsid w:val="00F1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831C"/>
  <w15:docId w15:val="{E138EA53-6576-4ABF-9775-EFA1B660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21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D64C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2421"/>
    <w:rPr>
      <w:color w:val="0000FF"/>
      <w:u w:val="single"/>
    </w:rPr>
  </w:style>
  <w:style w:type="paragraph" w:customStyle="1" w:styleId="1">
    <w:name w:val="Обычный1"/>
    <w:link w:val="Normal"/>
    <w:rsid w:val="002B2421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B2421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2B2421"/>
    <w:rPr>
      <w:rFonts w:ascii="Futuris" w:eastAsia="Times New Roman" w:hAnsi="Futuris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Без интервала5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бычный2"/>
    <w:rsid w:val="004C3607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Без интервала1"/>
    <w:link w:val="NoSpacingChar"/>
    <w:rsid w:val="00A7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uiPriority w:val="99"/>
    <w:locked/>
    <w:rsid w:val="00A70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Без интервала6"/>
    <w:rsid w:val="00D8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Полужирный"/>
    <w:aliases w:val="Интервал 0 pt,Основной текст + 12 pt,Полужирный,Основной текст + 11,5 pt"/>
    <w:basedOn w:val="a0"/>
    <w:rsid w:val="00D835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/>
    </w:rPr>
  </w:style>
  <w:style w:type="paragraph" w:styleId="a7">
    <w:name w:val="Subtitle"/>
    <w:aliases w:val="ТЗ 4"/>
    <w:basedOn w:val="a"/>
    <w:next w:val="a"/>
    <w:link w:val="a8"/>
    <w:qFormat/>
    <w:rsid w:val="005421DA"/>
    <w:pPr>
      <w:spacing w:after="60"/>
      <w:jc w:val="center"/>
      <w:outlineLvl w:val="1"/>
    </w:pPr>
    <w:rPr>
      <w:rFonts w:ascii="Cambria" w:eastAsia="Calibri" w:hAnsi="Cambria"/>
      <w:lang w:val="en-US" w:eastAsia="en-US"/>
    </w:rPr>
  </w:style>
  <w:style w:type="character" w:customStyle="1" w:styleId="a8">
    <w:name w:val="Подзаголовок Знак"/>
    <w:aliases w:val="ТЗ 4 Знак"/>
    <w:basedOn w:val="a0"/>
    <w:link w:val="a7"/>
    <w:rsid w:val="005421DA"/>
    <w:rPr>
      <w:rFonts w:ascii="Cambria" w:eastAsia="Calibri" w:hAnsi="Cambria" w:cs="Times New Roman"/>
      <w:sz w:val="24"/>
      <w:szCs w:val="24"/>
      <w:lang w:val="en-US"/>
    </w:rPr>
  </w:style>
  <w:style w:type="character" w:customStyle="1" w:styleId="Normal">
    <w:name w:val="Normal Знак"/>
    <w:link w:val="1"/>
    <w:rsid w:val="004258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64CF"/>
    <w:rPr>
      <w:rFonts w:ascii="Cambria" w:eastAsia="Calibri" w:hAnsi="Cambria" w:cs="Times New Roman"/>
      <w:b/>
      <w:bCs/>
      <w:i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c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nder@meteo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grc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rc.u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ender@meteo.uz" TargetMode="External"/><Relationship Id="rId9" Type="http://schemas.openxmlformats.org/officeDocument/2006/relationships/hyperlink" Target="mailto:tendergr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23</cp:revision>
  <dcterms:created xsi:type="dcterms:W3CDTF">2021-10-19T11:33:00Z</dcterms:created>
  <dcterms:modified xsi:type="dcterms:W3CDTF">2022-09-06T08:57:00Z</dcterms:modified>
</cp:coreProperties>
</file>