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84" w:rsidRPr="005A5774" w:rsidRDefault="005F3384" w:rsidP="005F3384">
      <w:pPr>
        <w:jc w:val="both"/>
        <w:rPr>
          <w:noProof/>
          <w:sz w:val="20"/>
          <w:szCs w:val="20"/>
          <w:lang w:val="uz-Cyrl-UZ"/>
        </w:rPr>
      </w:pPr>
    </w:p>
    <w:p w:rsidR="005F3384" w:rsidRDefault="005F3384" w:rsidP="005F3384">
      <w:pPr>
        <w:jc w:val="center"/>
        <w:rPr>
          <w:b/>
          <w:noProof/>
          <w:sz w:val="28"/>
          <w:szCs w:val="28"/>
          <w:lang w:val="uz-Cyrl-UZ"/>
        </w:rPr>
      </w:pPr>
      <w:r w:rsidRPr="005A5774">
        <w:rPr>
          <w:b/>
          <w:noProof/>
          <w:sz w:val="28"/>
          <w:szCs w:val="28"/>
          <w:lang w:val="uz-Cyrl-UZ"/>
        </w:rPr>
        <w:t>Ўзбекистон Республикаси Табиат ресурслари вазирлиги</w:t>
      </w:r>
    </w:p>
    <w:p w:rsidR="005F3384" w:rsidRDefault="005F3384" w:rsidP="005F3384">
      <w:pPr>
        <w:jc w:val="center"/>
        <w:rPr>
          <w:b/>
          <w:noProof/>
          <w:sz w:val="28"/>
          <w:szCs w:val="28"/>
          <w:lang w:val="uz-Cyrl-UZ"/>
        </w:rPr>
      </w:pPr>
      <w:r w:rsidRPr="005A5774">
        <w:rPr>
          <w:b/>
          <w:noProof/>
          <w:sz w:val="28"/>
          <w:szCs w:val="28"/>
          <w:lang w:val="uz-Cyrl-UZ"/>
        </w:rPr>
        <w:t>Гидрометеорология хизмати агентлиги</w:t>
      </w:r>
      <w:r>
        <w:rPr>
          <w:b/>
          <w:noProof/>
          <w:sz w:val="28"/>
          <w:szCs w:val="28"/>
          <w:lang w:val="uz-Cyrl-UZ"/>
        </w:rPr>
        <w:t xml:space="preserve"> </w:t>
      </w:r>
      <w:r w:rsidRPr="005A5774">
        <w:rPr>
          <w:b/>
          <w:noProof/>
          <w:sz w:val="28"/>
          <w:szCs w:val="28"/>
          <w:lang w:val="uz-Cyrl-UZ"/>
        </w:rPr>
        <w:t>ҳузуридаги</w:t>
      </w:r>
    </w:p>
    <w:p w:rsidR="005F3384" w:rsidRPr="005A5774" w:rsidRDefault="005F3384" w:rsidP="005F3384">
      <w:pPr>
        <w:jc w:val="center"/>
        <w:rPr>
          <w:b/>
          <w:noProof/>
          <w:sz w:val="28"/>
          <w:szCs w:val="28"/>
          <w:lang w:val="uz-Cyrl-UZ"/>
        </w:rPr>
      </w:pPr>
      <w:r>
        <w:rPr>
          <w:b/>
          <w:noProof/>
          <w:sz w:val="28"/>
          <w:szCs w:val="28"/>
          <w:lang w:val="uz-Cyrl-UZ"/>
        </w:rPr>
        <w:t>“Гидрометеорологияда а</w:t>
      </w:r>
      <w:r w:rsidRPr="005A5774">
        <w:rPr>
          <w:b/>
          <w:noProof/>
          <w:sz w:val="28"/>
          <w:szCs w:val="28"/>
          <w:lang w:val="uz-Cyrl-UZ"/>
        </w:rPr>
        <w:t xml:space="preserve">хборот-коммуникация технологияларини </w:t>
      </w:r>
      <w:r>
        <w:rPr>
          <w:b/>
          <w:noProof/>
          <w:sz w:val="28"/>
          <w:szCs w:val="28"/>
          <w:lang w:val="uz-Cyrl-UZ"/>
        </w:rPr>
        <w:t>ривожлантириш Маркази” давлат муассасаси</w:t>
      </w:r>
      <w:r w:rsidRPr="005A5774">
        <w:rPr>
          <w:b/>
          <w:noProof/>
          <w:sz w:val="28"/>
          <w:szCs w:val="28"/>
          <w:lang w:val="uz-Cyrl-UZ"/>
        </w:rPr>
        <w:t xml:space="preserve"> </w:t>
      </w:r>
    </w:p>
    <w:p w:rsidR="005F3384" w:rsidRPr="009C1600" w:rsidRDefault="005F3384" w:rsidP="005F3384">
      <w:pPr>
        <w:jc w:val="center"/>
        <w:rPr>
          <w:b/>
          <w:noProof/>
          <w:szCs w:val="10"/>
          <w:lang w:val="uz-Cyrl-UZ"/>
        </w:rPr>
      </w:pPr>
    </w:p>
    <w:p w:rsidR="005F3384" w:rsidRPr="005A5774" w:rsidRDefault="005F3384" w:rsidP="005F3384">
      <w:pPr>
        <w:jc w:val="center"/>
        <w:rPr>
          <w:b/>
          <w:noProof/>
          <w:sz w:val="28"/>
          <w:szCs w:val="28"/>
          <w:lang w:val="uz-Cyrl-UZ"/>
        </w:rPr>
      </w:pPr>
      <w:r w:rsidRPr="005A5774">
        <w:rPr>
          <w:b/>
          <w:noProof/>
          <w:sz w:val="28"/>
          <w:szCs w:val="28"/>
          <w:lang w:val="uz-Cyrl-UZ"/>
        </w:rPr>
        <w:t>МАЪЛУМОТНОМАСИ</w:t>
      </w:r>
    </w:p>
    <w:p w:rsidR="005F3384" w:rsidRPr="009C1600" w:rsidRDefault="005F3384" w:rsidP="005F3384">
      <w:pPr>
        <w:jc w:val="both"/>
        <w:rPr>
          <w:noProof/>
          <w:sz w:val="28"/>
          <w:szCs w:val="20"/>
          <w:lang w:val="uz-Cyrl-UZ"/>
        </w:rPr>
      </w:pPr>
    </w:p>
    <w:p w:rsidR="005F3384" w:rsidRPr="005A5774" w:rsidRDefault="005F3384" w:rsidP="005F3384">
      <w:pPr>
        <w:widowControl w:val="0"/>
        <w:ind w:left="3540" w:hanging="3540"/>
        <w:jc w:val="both"/>
        <w:rPr>
          <w:noProof/>
          <w:sz w:val="28"/>
          <w:szCs w:val="28"/>
          <w:lang w:val="uz-Cyrl-UZ"/>
        </w:rPr>
      </w:pP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6"/>
          <w:szCs w:val="16"/>
          <w:lang w:val="uz-Cyrl-UZ"/>
        </w:rPr>
      </w:pPr>
      <w:r w:rsidRPr="005A5774">
        <w:rPr>
          <w:noProof/>
          <w:sz w:val="28"/>
          <w:szCs w:val="28"/>
          <w:lang w:val="uz-Cyrl-UZ"/>
        </w:rPr>
        <w:t>Ташкилот номи:</w:t>
      </w:r>
      <w:r w:rsidRPr="005A5774">
        <w:rPr>
          <w:noProof/>
          <w:sz w:val="28"/>
          <w:szCs w:val="28"/>
          <w:lang w:val="uz-Cyrl-UZ"/>
        </w:rPr>
        <w:tab/>
        <w:t>Гидрометеорология</w:t>
      </w:r>
      <w:r>
        <w:rPr>
          <w:noProof/>
          <w:sz w:val="28"/>
          <w:szCs w:val="28"/>
          <w:lang w:val="uz-Cyrl-UZ"/>
        </w:rPr>
        <w:t>да ахборот технологияларини ривожлантириш маркази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lang w:val="uz-Cyrl-UZ"/>
        </w:rPr>
      </w:pP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28"/>
          <w:szCs w:val="28"/>
          <w:lang w:val="uz-Cyrl-UZ"/>
        </w:rPr>
      </w:pPr>
      <w:r w:rsidRPr="005A5774">
        <w:rPr>
          <w:noProof/>
          <w:sz w:val="28"/>
          <w:szCs w:val="28"/>
          <w:lang w:val="uz-Cyrl-UZ"/>
        </w:rPr>
        <w:t>Ташкилот раҳбари:</w:t>
      </w:r>
      <w:r w:rsidRPr="005A5774">
        <w:rPr>
          <w:noProof/>
          <w:sz w:val="28"/>
          <w:szCs w:val="28"/>
          <w:lang w:val="uz-Cyrl-UZ"/>
        </w:rPr>
        <w:tab/>
      </w:r>
      <w:r>
        <w:rPr>
          <w:noProof/>
          <w:sz w:val="28"/>
          <w:szCs w:val="28"/>
          <w:lang w:val="uz-Cyrl-UZ"/>
        </w:rPr>
        <w:t>Болтабаев Форух Назируллаевич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lang w:val="uz-Cyrl-UZ"/>
        </w:rPr>
      </w:pP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28"/>
          <w:szCs w:val="28"/>
          <w:lang w:val="uz-Cyrl-UZ"/>
        </w:rPr>
      </w:pPr>
      <w:r w:rsidRPr="005A5774">
        <w:rPr>
          <w:noProof/>
          <w:sz w:val="28"/>
          <w:szCs w:val="28"/>
          <w:lang w:val="uz-Cyrl-UZ"/>
        </w:rPr>
        <w:t xml:space="preserve">Юридик манзили: </w:t>
      </w:r>
      <w:r w:rsidRPr="005A5774">
        <w:rPr>
          <w:noProof/>
          <w:sz w:val="28"/>
          <w:szCs w:val="28"/>
          <w:lang w:val="uz-Cyrl-UZ"/>
        </w:rPr>
        <w:tab/>
      </w:r>
      <w:r w:rsidRPr="005A5774">
        <w:rPr>
          <w:noProof/>
          <w:spacing w:val="-4"/>
          <w:sz w:val="28"/>
          <w:szCs w:val="28"/>
          <w:lang w:val="uz-Cyrl-UZ"/>
        </w:rPr>
        <w:t>100052, Тошкент шаҳар, Юнусобод тумани, Бодомзор йўли 1-тор кўчаси, 72-уй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highlight w:val="yellow"/>
          <w:lang w:val="uz-Cyrl-UZ"/>
        </w:rPr>
      </w:pPr>
    </w:p>
    <w:p w:rsidR="005F3384" w:rsidRPr="008E3007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28"/>
          <w:szCs w:val="28"/>
        </w:rPr>
      </w:pPr>
      <w:r w:rsidRPr="005A5774">
        <w:rPr>
          <w:noProof/>
          <w:sz w:val="28"/>
          <w:szCs w:val="28"/>
          <w:lang w:val="uz-Cyrl-UZ"/>
        </w:rPr>
        <w:t>Телефон / факс</w:t>
      </w:r>
      <w:r w:rsidRPr="005A5774">
        <w:rPr>
          <w:noProof/>
          <w:sz w:val="28"/>
          <w:szCs w:val="28"/>
          <w:lang w:val="uz-Cyrl-UZ"/>
        </w:rPr>
        <w:tab/>
        <w:t>(+998 78) 503-21-20, (+998 78) 150-86-30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highlight w:val="yellow"/>
          <w:lang w:val="uz-Cyrl-UZ"/>
        </w:rPr>
      </w:pPr>
    </w:p>
    <w:p w:rsidR="005F3384" w:rsidRPr="008E3007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28"/>
          <w:szCs w:val="28"/>
        </w:rPr>
      </w:pPr>
      <w:r w:rsidRPr="005A5774">
        <w:rPr>
          <w:noProof/>
          <w:sz w:val="28"/>
          <w:szCs w:val="28"/>
          <w:lang w:val="uz-Cyrl-UZ"/>
        </w:rPr>
        <w:t>Веб-сайти:</w:t>
      </w:r>
      <w:r w:rsidRPr="005A5774">
        <w:rPr>
          <w:noProof/>
          <w:sz w:val="28"/>
          <w:szCs w:val="28"/>
          <w:lang w:val="uz-Cyrl-UZ"/>
        </w:rPr>
        <w:tab/>
      </w:r>
      <w:hyperlink r:id="rId5" w:history="1">
        <w:r w:rsidRPr="005A5774">
          <w:rPr>
            <w:rStyle w:val="a5"/>
            <w:noProof/>
            <w:sz w:val="28"/>
            <w:szCs w:val="28"/>
            <w:lang w:val="en-US"/>
          </w:rPr>
          <w:t>www</w:t>
        </w:r>
        <w:r w:rsidRPr="008E3007">
          <w:rPr>
            <w:rStyle w:val="a5"/>
            <w:noProof/>
            <w:sz w:val="28"/>
            <w:szCs w:val="28"/>
          </w:rPr>
          <w:t>.</w:t>
        </w:r>
        <w:r w:rsidRPr="005A5774">
          <w:rPr>
            <w:rStyle w:val="a5"/>
            <w:noProof/>
            <w:sz w:val="28"/>
            <w:szCs w:val="28"/>
            <w:lang w:val="en-US"/>
          </w:rPr>
          <w:t>hydromet</w:t>
        </w:r>
        <w:r w:rsidRPr="008E3007">
          <w:rPr>
            <w:rStyle w:val="a5"/>
            <w:noProof/>
            <w:sz w:val="28"/>
            <w:szCs w:val="28"/>
          </w:rPr>
          <w:t>.</w:t>
        </w:r>
        <w:r w:rsidRPr="005A5774">
          <w:rPr>
            <w:rStyle w:val="a5"/>
            <w:noProof/>
            <w:sz w:val="28"/>
            <w:szCs w:val="28"/>
            <w:lang w:val="en-US"/>
          </w:rPr>
          <w:t>uz</w:t>
        </w:r>
      </w:hyperlink>
      <w:r w:rsidRPr="008E3007">
        <w:rPr>
          <w:noProof/>
          <w:sz w:val="28"/>
          <w:szCs w:val="28"/>
        </w:rPr>
        <w:t xml:space="preserve"> 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lang w:val="uz-Cyrl-UZ"/>
        </w:rPr>
      </w:pPr>
    </w:p>
    <w:p w:rsidR="005F3384" w:rsidRPr="005A5774" w:rsidRDefault="005F3384" w:rsidP="005F3384">
      <w:pPr>
        <w:tabs>
          <w:tab w:val="left" w:pos="3261"/>
        </w:tabs>
      </w:pPr>
      <w:r w:rsidRPr="005A5774">
        <w:rPr>
          <w:noProof/>
          <w:sz w:val="28"/>
          <w:szCs w:val="28"/>
          <w:lang w:val="uz-Cyrl-UZ"/>
        </w:rPr>
        <w:t xml:space="preserve">Электрон почтаси: </w:t>
      </w:r>
      <w:r w:rsidRPr="005A5774">
        <w:rPr>
          <w:noProof/>
          <w:sz w:val="28"/>
          <w:szCs w:val="28"/>
          <w:lang w:val="uz-Cyrl-UZ"/>
        </w:rPr>
        <w:tab/>
      </w:r>
      <w:r>
        <w:rPr>
          <w:noProof/>
          <w:sz w:val="28"/>
          <w:szCs w:val="28"/>
          <w:lang w:val="en-US"/>
        </w:rPr>
        <w:t>mtb</w:t>
      </w:r>
      <w:r w:rsidRPr="005A5774">
        <w:rPr>
          <w:noProof/>
          <w:sz w:val="28"/>
          <w:szCs w:val="28"/>
        </w:rPr>
        <w:t>@</w:t>
      </w:r>
      <w:r w:rsidRPr="005A5774">
        <w:rPr>
          <w:noProof/>
          <w:sz w:val="28"/>
          <w:szCs w:val="28"/>
          <w:lang w:val="en-US"/>
        </w:rPr>
        <w:t>meteo</w:t>
      </w:r>
      <w:r w:rsidRPr="005A5774">
        <w:rPr>
          <w:noProof/>
          <w:sz w:val="28"/>
          <w:szCs w:val="28"/>
          <w:lang w:val="uz-Cyrl-UZ"/>
        </w:rPr>
        <w:t>.uz</w:t>
      </w: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lang w:val="uz-Cyrl-UZ"/>
        </w:rPr>
      </w:pP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z w:val="10"/>
          <w:szCs w:val="10"/>
          <w:lang w:val="uz-Cyrl-UZ"/>
        </w:rPr>
      </w:pPr>
    </w:p>
    <w:p w:rsidR="005F3384" w:rsidRPr="005A5774" w:rsidRDefault="005F3384" w:rsidP="005F3384">
      <w:pPr>
        <w:widowControl w:val="0"/>
        <w:spacing w:line="233" w:lineRule="auto"/>
        <w:ind w:left="3260" w:hanging="3260"/>
        <w:jc w:val="both"/>
        <w:rPr>
          <w:noProof/>
          <w:spacing w:val="-12"/>
          <w:sz w:val="28"/>
          <w:szCs w:val="28"/>
          <w:lang w:val="uz-Cyrl-UZ"/>
        </w:rPr>
      </w:pPr>
      <w:r w:rsidRPr="005A5774">
        <w:rPr>
          <w:noProof/>
          <w:sz w:val="28"/>
          <w:szCs w:val="28"/>
          <w:lang w:val="uz-Cyrl-UZ"/>
        </w:rPr>
        <w:t xml:space="preserve">Иш тартиби: </w:t>
      </w:r>
      <w:r w:rsidRPr="005A5774">
        <w:rPr>
          <w:noProof/>
          <w:sz w:val="28"/>
          <w:szCs w:val="28"/>
          <w:lang w:val="uz-Cyrl-UZ"/>
        </w:rPr>
        <w:tab/>
      </w:r>
      <w:r w:rsidRPr="005A5774">
        <w:rPr>
          <w:noProof/>
          <w:spacing w:val="-12"/>
          <w:sz w:val="28"/>
          <w:szCs w:val="28"/>
          <w:lang w:val="uz-Cyrl-UZ"/>
        </w:rPr>
        <w:t>9:00 дан 18:00 гача, ту</w:t>
      </w:r>
      <w:r>
        <w:rPr>
          <w:noProof/>
          <w:spacing w:val="-12"/>
          <w:sz w:val="28"/>
          <w:szCs w:val="28"/>
          <w:lang w:val="uz-Cyrl-UZ"/>
        </w:rPr>
        <w:t>шлик соат 13:00 дан 14:00 гача,</w:t>
      </w:r>
      <w:r>
        <w:rPr>
          <w:noProof/>
          <w:spacing w:val="-12"/>
          <w:sz w:val="28"/>
          <w:szCs w:val="28"/>
          <w:lang w:val="uz-Cyrl-UZ"/>
        </w:rPr>
        <w:br/>
      </w:r>
    </w:p>
    <w:p w:rsidR="005F3384" w:rsidRPr="005A5774" w:rsidRDefault="005F3384" w:rsidP="005F3384">
      <w:pPr>
        <w:spacing w:before="240"/>
        <w:ind w:firstLine="709"/>
        <w:jc w:val="both"/>
        <w:rPr>
          <w:b/>
          <w:bCs/>
          <w:noProof/>
          <w:sz w:val="28"/>
          <w:szCs w:val="28"/>
          <w:lang w:val="uz-Latn-UZ"/>
        </w:rPr>
      </w:pPr>
      <w:r w:rsidRPr="005A5774">
        <w:rPr>
          <w:b/>
          <w:bCs/>
          <w:noProof/>
          <w:sz w:val="28"/>
          <w:szCs w:val="28"/>
          <w:lang w:val="uz-Latn-UZ"/>
        </w:rPr>
        <w:t>Гидрометеорология хизмати агентлигининг асосий фаолияти тўғрисида маълумот</w:t>
      </w:r>
    </w:p>
    <w:p w:rsidR="005F3384" w:rsidRPr="005A5774" w:rsidRDefault="005F3384" w:rsidP="005F3384">
      <w:pPr>
        <w:ind w:firstLine="709"/>
        <w:jc w:val="both"/>
        <w:rPr>
          <w:noProof/>
          <w:sz w:val="28"/>
          <w:szCs w:val="28"/>
          <w:lang w:val="uz-Latn-UZ"/>
        </w:rPr>
      </w:pPr>
      <w:r w:rsidRPr="005F3384">
        <w:rPr>
          <w:noProof/>
          <w:sz w:val="28"/>
          <w:szCs w:val="28"/>
          <w:lang w:val="uz-Latn-UZ"/>
        </w:rPr>
        <w:t>Марка</w:t>
      </w:r>
      <w:r>
        <w:rPr>
          <w:noProof/>
          <w:sz w:val="28"/>
          <w:szCs w:val="28"/>
          <w:lang w:val="uz-Latn-UZ"/>
        </w:rPr>
        <w:t>з</w:t>
      </w:r>
      <w:bookmarkStart w:id="0" w:name="_GoBack"/>
      <w:bookmarkEnd w:id="0"/>
      <w:r w:rsidRPr="005A5774">
        <w:rPr>
          <w:noProof/>
          <w:sz w:val="28"/>
          <w:szCs w:val="28"/>
          <w:lang w:val="uz-Cyrl-UZ"/>
        </w:rPr>
        <w:t xml:space="preserve"> </w:t>
      </w:r>
      <w:r w:rsidRPr="005A5774">
        <w:rPr>
          <w:noProof/>
          <w:sz w:val="28"/>
          <w:szCs w:val="28"/>
          <w:lang w:val="uz-Latn-UZ"/>
        </w:rPr>
        <w:t>(</w:t>
      </w:r>
      <w:r w:rsidRPr="005A5774">
        <w:rPr>
          <w:i/>
          <w:noProof/>
          <w:sz w:val="28"/>
          <w:szCs w:val="28"/>
          <w:lang w:val="uz-Latn-UZ"/>
        </w:rPr>
        <w:t>кейинги ўринларда –</w:t>
      </w:r>
      <w:r w:rsidRPr="005A5774">
        <w:rPr>
          <w:noProof/>
          <w:sz w:val="28"/>
          <w:szCs w:val="28"/>
          <w:lang w:val="uz-Latn-UZ"/>
        </w:rPr>
        <w:t xml:space="preserve"> </w:t>
      </w:r>
      <w:r>
        <w:rPr>
          <w:i/>
          <w:noProof/>
          <w:sz w:val="28"/>
          <w:szCs w:val="28"/>
          <w:lang w:val="uz-Cyrl-UZ"/>
        </w:rPr>
        <w:t>Метеоинфоком</w:t>
      </w:r>
      <w:r w:rsidRPr="005A5774">
        <w:rPr>
          <w:noProof/>
          <w:sz w:val="28"/>
          <w:szCs w:val="28"/>
          <w:lang w:val="uz-Latn-UZ"/>
        </w:rPr>
        <w:t>)</w:t>
      </w:r>
      <w:r w:rsidRPr="005A5774">
        <w:rPr>
          <w:noProof/>
          <w:sz w:val="28"/>
          <w:szCs w:val="28"/>
          <w:lang w:val="uz-Cyrl-UZ"/>
        </w:rPr>
        <w:t xml:space="preserve"> </w:t>
      </w:r>
      <w:r w:rsidRPr="005A5774">
        <w:rPr>
          <w:noProof/>
          <w:sz w:val="28"/>
          <w:szCs w:val="28"/>
          <w:lang w:val="uz-Latn-UZ"/>
        </w:rPr>
        <w:t xml:space="preserve">Ўзбекистон Республикаси </w:t>
      </w:r>
      <w:r w:rsidRPr="005A5774">
        <w:rPr>
          <w:noProof/>
          <w:sz w:val="28"/>
          <w:szCs w:val="28"/>
          <w:lang w:val="uz-Cyrl-UZ"/>
        </w:rPr>
        <w:t xml:space="preserve">Вазирлар Маҳкамасининг 2021 йил </w:t>
      </w:r>
      <w:r>
        <w:rPr>
          <w:noProof/>
          <w:sz w:val="28"/>
          <w:szCs w:val="28"/>
          <w:lang w:val="uz-Cyrl-UZ"/>
        </w:rPr>
        <w:t>8</w:t>
      </w:r>
      <w:r w:rsidRPr="005A5774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майдаги</w:t>
      </w:r>
      <w:r w:rsidRPr="005A5774">
        <w:rPr>
          <w:noProof/>
          <w:sz w:val="28"/>
          <w:szCs w:val="28"/>
          <w:lang w:val="uz-Cyrl-UZ"/>
        </w:rPr>
        <w:t xml:space="preserve"> 2</w:t>
      </w:r>
      <w:r>
        <w:rPr>
          <w:noProof/>
          <w:sz w:val="28"/>
          <w:szCs w:val="28"/>
          <w:lang w:val="uz-Cyrl-UZ"/>
        </w:rPr>
        <w:t>89</w:t>
      </w:r>
      <w:r w:rsidRPr="005A5774">
        <w:rPr>
          <w:noProof/>
          <w:sz w:val="28"/>
          <w:szCs w:val="28"/>
          <w:lang w:val="uz-Cyrl-UZ"/>
        </w:rPr>
        <w:t xml:space="preserve">-сон қарори </w:t>
      </w:r>
      <w:r w:rsidRPr="005A5774">
        <w:rPr>
          <w:noProof/>
          <w:sz w:val="28"/>
          <w:szCs w:val="28"/>
          <w:lang w:val="uz-Latn-UZ"/>
        </w:rPr>
        <w:t>асосида ташкил қилинган</w:t>
      </w:r>
      <w:r w:rsidRPr="005F3384">
        <w:rPr>
          <w:noProof/>
          <w:sz w:val="28"/>
          <w:szCs w:val="28"/>
          <w:lang w:val="uz-Latn-UZ"/>
        </w:rPr>
        <w:t>.</w:t>
      </w:r>
    </w:p>
    <w:p w:rsidR="005F3384" w:rsidRDefault="005F3384" w:rsidP="005F3384">
      <w:pPr>
        <w:ind w:firstLine="709"/>
        <w:jc w:val="both"/>
        <w:rPr>
          <w:noProof/>
          <w:sz w:val="28"/>
          <w:szCs w:val="28"/>
          <w:lang w:val="uz-Latn-UZ"/>
        </w:rPr>
      </w:pPr>
      <w:r w:rsidRPr="005F3384">
        <w:rPr>
          <w:noProof/>
          <w:sz w:val="28"/>
          <w:szCs w:val="28"/>
          <w:lang w:val="uz-Latn-UZ"/>
        </w:rPr>
        <w:t>Марказнинг</w:t>
      </w:r>
      <w:r w:rsidRPr="005A5774">
        <w:rPr>
          <w:noProof/>
          <w:sz w:val="28"/>
          <w:szCs w:val="28"/>
          <w:lang w:val="uz-Latn-UZ"/>
        </w:rPr>
        <w:t xml:space="preserve"> асосий вазифалари этиб қуйидагилар белгиланган:</w:t>
      </w:r>
    </w:p>
    <w:p w:rsidR="005F3384" w:rsidRPr="005F3384" w:rsidRDefault="005F3384" w:rsidP="005F3384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 w:rsidRPr="005F3384">
        <w:rPr>
          <w:rFonts w:ascii="Times New Roman" w:hAnsi="Times New Roman"/>
          <w:noProof/>
          <w:sz w:val="28"/>
          <w:szCs w:val="28"/>
          <w:lang w:val="uz-Latn-UZ"/>
        </w:rPr>
        <w:t>гидрометеорология хизмати самарадорлигини ошириш, электрон хизматларнинг ўз вақтида тақдим этилишини таъминлайдиган замонавий интеллектуал тизимлар, ахборот ресурслари ва дастурий маҳсулотларни жорий этиш;</w:t>
      </w:r>
    </w:p>
    <w:p w:rsidR="005F3384" w:rsidRPr="005F3384" w:rsidRDefault="005F3384" w:rsidP="005F3384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 w:rsidRPr="005F3384">
        <w:rPr>
          <w:rFonts w:ascii="Times New Roman" w:hAnsi="Times New Roman"/>
          <w:noProof/>
          <w:sz w:val="28"/>
          <w:szCs w:val="28"/>
          <w:lang w:val="uz-Latn-UZ"/>
        </w:rPr>
        <w:t>гидрометеорология хизматининг технологик инфратузилмасини ривожлантириш, электрон ўзаро ҳамкорликни ташкил этиш ва гидрометеорологик ҳамда сунъий йўлдош маълумотлари билан алмашиш учун ягона телекоммуникация тармоғини яратиш;</w:t>
      </w:r>
    </w:p>
    <w:p w:rsidR="005F3384" w:rsidRDefault="005F3384" w:rsidP="005F3384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 w:rsidRPr="005F3384">
        <w:rPr>
          <w:rFonts w:ascii="Times New Roman" w:hAnsi="Times New Roman"/>
          <w:noProof/>
          <w:sz w:val="28"/>
          <w:szCs w:val="28"/>
          <w:lang w:val="uz-Latn-UZ"/>
        </w:rPr>
        <w:t>катта ҳажмдаги рақамли маълумотларга ишлов бериш ва таҳлил қилиш, гидрометеорологик ва сунъий йўлдош маълумотларини моделлаштириш учун юқори тезликка эга компьютер марказларидан кенг фойдаланиш;</w:t>
      </w:r>
    </w:p>
    <w:p w:rsidR="003A4920" w:rsidRPr="005F3384" w:rsidRDefault="005F3384" w:rsidP="005F3384">
      <w:pPr>
        <w:pStyle w:val="a3"/>
        <w:numPr>
          <w:ilvl w:val="0"/>
          <w:numId w:val="2"/>
        </w:numPr>
        <w:jc w:val="both"/>
        <w:rPr>
          <w:rFonts w:ascii="Times New Roman" w:hAnsi="Times New Roman"/>
          <w:noProof/>
          <w:sz w:val="28"/>
          <w:szCs w:val="28"/>
          <w:lang w:val="uz-Latn-UZ"/>
        </w:rPr>
      </w:pPr>
      <w:r w:rsidRPr="005F3384">
        <w:rPr>
          <w:rFonts w:ascii="Times New Roman" w:hAnsi="Times New Roman"/>
          <w:noProof/>
          <w:sz w:val="28"/>
          <w:szCs w:val="28"/>
          <w:lang w:val="uz-Latn-UZ"/>
        </w:rPr>
        <w:t xml:space="preserve">гидрометеорология хизмати ходимларининг, айниқса, катта ҳажмдаги рақамли маълумотлар, компьютер моделлаштириш, </w:t>
      </w:r>
      <w:r w:rsidRPr="005F3384">
        <w:rPr>
          <w:rFonts w:ascii="Times New Roman" w:hAnsi="Times New Roman"/>
          <w:noProof/>
          <w:sz w:val="28"/>
          <w:szCs w:val="28"/>
          <w:lang w:val="uz-Latn-UZ"/>
        </w:rPr>
        <w:lastRenderedPageBreak/>
        <w:t>сунъий йўлдош технологиялари ва ахборот хавфсизлиги соҳасидаги кўникмаларини ошириш.</w:t>
      </w:r>
    </w:p>
    <w:sectPr w:rsidR="003A4920" w:rsidRPr="005F3384" w:rsidSect="0006680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F6D28"/>
    <w:multiLevelType w:val="hybridMultilevel"/>
    <w:tmpl w:val="CF4C54BA"/>
    <w:lvl w:ilvl="0" w:tplc="780C0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6B2"/>
    <w:multiLevelType w:val="hybridMultilevel"/>
    <w:tmpl w:val="09C88986"/>
    <w:lvl w:ilvl="0" w:tplc="45CC0D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84"/>
    <w:rsid w:val="0006680C"/>
    <w:rsid w:val="00072B7D"/>
    <w:rsid w:val="001D6066"/>
    <w:rsid w:val="003A4920"/>
    <w:rsid w:val="00583573"/>
    <w:rsid w:val="005D6AFF"/>
    <w:rsid w:val="005E673C"/>
    <w:rsid w:val="005F3384"/>
    <w:rsid w:val="00763E6E"/>
    <w:rsid w:val="00C21E69"/>
    <w:rsid w:val="00FE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6AA39E"/>
  <w15:chartTrackingRefBased/>
  <w15:docId w15:val="{614C6168-E9F9-AA4D-84D9-10547790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38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3384"/>
    <w:pPr>
      <w:suppressAutoHyphens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a5">
    <w:name w:val="Hyperlink"/>
    <w:uiPriority w:val="99"/>
    <w:rsid w:val="005F3384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F3384"/>
    <w:rPr>
      <w:rFonts w:eastAsia="Times New Rom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ydrome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</dc:creator>
  <cp:keywords/>
  <dc:description/>
  <cp:lastModifiedBy>MTB</cp:lastModifiedBy>
  <cp:revision>1</cp:revision>
  <dcterms:created xsi:type="dcterms:W3CDTF">2023-09-15T05:06:00Z</dcterms:created>
  <dcterms:modified xsi:type="dcterms:W3CDTF">2023-09-15T05:10:00Z</dcterms:modified>
</cp:coreProperties>
</file>